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nnHeading1"/>
        <w:keepNext/>
      </w:pPr>
      <w:bookmarkStart w:id="21" w:name="bmsec1"/>
      <w:bookmarkEnd w:id="21"/>
      <w:r>
        <w:t xml:space="preserve">Dataset name, description, and location</w:t>
      </w:r>
    </w:p>
    <w:p>
      <w:pPr>
        <w:pStyle w:val="Text"/>
        <w:keepNext/>
      </w:pPr>
      <w:r>
        <w:t xml:space="preserve"> </w:t>
      </w:r>
    </w:p>
    <w:tbl>
      <w:tblPr>
        <w:tblStyle w:val="TAB-size11"/>
        <w:tblW w:type="pct" w:w="5000.0"/>
        <w:tblLook w:firstRow="1"/>
      </w:tblPr>
      <w:tblGrid>
        <w:gridCol w:w="1370"/>
        <w:gridCol w:w="3807"/>
        <w:gridCol w:w="2741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DESCRIPTION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LOCATION</w:t>
            </w: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dataNLME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General analysis dataset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Data/dataNLME.xpt</w:t>
            </w:r>
          </w:p>
        </w:tc>
      </w:tr>
    </w:tbl>
    <w:p>
      <w:pPr>
        <w:pStyle w:val="Text"/>
        <w:keepNext/>
      </w:pPr>
      <w:br w:type="page"/>
    </w:p>
    <w:p>
      <w:pPr>
        <w:pStyle w:val="nnHeading1"/>
        <w:keepNext/>
      </w:pPr>
      <w:bookmarkStart w:id="22" w:name="bmsec2"/>
      <w:bookmarkEnd w:id="22"/>
      <w:r>
        <w:t xml:space="preserve">DATANLME specification</w:t>
      </w:r>
    </w:p>
    <w:p>
      <w:pPr>
        <w:pStyle w:val="Text"/>
        <w:keepNext/>
      </w:pPr>
      <w:r>
        <w:t xml:space="preserve">Missing values are coded in the dataset as '.' and referenced in this specification as 'NA'.</w:t>
      </w:r>
    </w:p>
    <w:p>
      <w:pPr>
        <w:pStyle w:val="Text"/>
        <w:keepNext/>
      </w:pPr>
      <w:r>
        <w:t xml:space="preserve"> </w:t>
      </w:r>
    </w:p>
    <w:tbl>
      <w:tblPr>
        <w:tblStyle w:val="TAB-size11"/>
        <w:tblW w:type="pct" w:w="5000.0"/>
        <w:tblLook w:firstRow="1"/>
      </w:tblPr>
      <w:tblGrid>
        <w:gridCol w:w="302"/>
        <w:gridCol w:w="268"/>
        <w:gridCol w:w="1375"/>
        <w:gridCol w:w="5671"/>
        <w:gridCol w:w="302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TYPE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LABEL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VALUES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COMMENTS</w:t>
            </w: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IXGDF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Index of record in master dataset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1...N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IGNORE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Exclusion reason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Reason for ignoring an observation record in the analysis. If NA then the record is not ignored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USUBJID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Unique subject identifier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Unique subject ID or a derivative of it, allowing to identify the subject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ID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 subject ID for modeling software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 subject ID for modeling software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TIME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Actual time relative to first dose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'TIME' values in the unit defined in the 'TIMEUNIT' column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TIMEPOS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Time since first record in subject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'TIMEPOS' values in the unit defined in the 'TIMEUNIT' column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TAD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Time after last dose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'TAD' values in the unit defined in the 'TIMEUNIT' column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TIMEUNIT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Unit of all numeric time definitions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'DAYS'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YTYPE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Observation output number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 (HS0815:::Concentration),0 or NA (non-observation records)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NAME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Short name of event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HS0815:::Concentration, HS0815:::Dose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VALUE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Value of event defined by NAME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'VALUE' values in the unit defined in the 'UNIT' column for the same record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DV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Dependent variable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0 for dosing events.For observation events the value of the observation in the units defined in the 'UNIT' column of this record.Missing observations are coded as 'NA'.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UNIT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Unit of the value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'NA': if undefined or information not available / not needed for analysis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LLOQ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Lower limit of quantification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 units as defined in the 'UNIT' column of the same record. 'NA': if undefined or information not available / not needed for analysis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CENS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Censoring flag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 for observation records below 'LLOQ' if handling in the model via the M3 or M4 method. 0 otherwise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MDV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Missing dependent variable flag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 for dosing records and ignored observation records, 0 otherwise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EVID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Event ID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 for dosing records, 0 for non-dosing records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AMT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Dose amount (mg)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Dose given in the unit of the 'UNIT' column of this record. 0 for non-dosing records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ADM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Administration input number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 (HS0815:::Dose),0 or NA (non-dose records)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II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Interval of dosing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 units as defined in the 'UNIT' column of the same record. '0': if undefined (non-dosing events) or information not available / not needed for analysis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ADDL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Number of addl doses with II interval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'0': if undefined (non-dosing events) or information not available / not needed for analysis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ROUTE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Route of administration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IV. 'NA' for non-dosing records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TINF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Infusion time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Duration of dose administration / infusion time for dosing records. 0 indicates a bolus admnistration or a non-dosing record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RATE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Rate of infusion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Rate of dose administration for dosing records. 0 indicates a bolus admnistration or a non-dosing record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DOSE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DOSE of last dose (carry-forward)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 units as defined in the 'UNIT' column of current dose record. 0 for pre-first dose records in a subject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DURATION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Duration of event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'DURATION' values in the unit defined in the 'TIMEUNIT' column. -1 if event ongoing post end of observation period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OCC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Index of different occasions for IOV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Integer indices, each unique index coding for a distinct occasion to consider in IOV modeling</w:t>
            </w:r>
          </w:p>
        </w:tc>
        <w:tc>
          <w:p>
            <w:pPr/>
          </w:p>
        </w:tc>
      </w:tr>
    </w:tbl>
    <w:sectPr w:rsidR="000D2F96" w:rsidSect="00C910AF">
      <w:pgSz w:w="12240" w:h="15840" w:code="9"/>
      <w:pgMar w:top="1140" w:right="1457" w:bottom="1161" w:left="1700" w:header="1140" w:footer="879" w:gutter="0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4EF1F" w14:textId="4CF2BC1E" w:rsidR="000E574C" w:rsidRDefault="00C910AF">
    <w:pPr>
      <w:pStyle w:val="Footer"/>
    </w:pPr>
    <w:r>
      <w:t xml:space="preserve">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E67D1" w14:textId="7CDD7026" w:rsidR="00C910AF" w:rsidRDefault="00C910AF">
    <w:pPr>
      <w:pStyle w:val="Footer"/>
    </w:pPr>
    <w:r>
      <w:t xml:space="preserve">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8AF48" w14:textId="25992923" w:rsidR="000D2F96" w:rsidRDefault="000D2F96">
    <w:pPr>
      <w:pStyle w:val="Footer"/>
    </w:pPr>
    <w:r>
      <w:t xml:space="preserve">     </w:t>
    </w: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BA32F" w14:textId="10905E34" w:rsidR="0074564B" w:rsidRDefault="00C910AF">
    <w:pPr>
      <w:pStyle w:val="Header"/>
    </w:pPr>
    <w: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F705F" w14:textId="513A647A" w:rsidR="00C910AF" w:rsidRDefault="00C910AF">
    <w:pPr>
      <w:pStyle w:val="Header"/>
    </w:pPr>
    <w:r>
      <w:t xml:space="preserve">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680A3" w14:textId="7141AF86" w:rsidR="000D2F96" w:rsidRDefault="000D2F96">
    <w:pPr>
      <w:pStyle w:val="Header"/>
    </w:pPr>
    <w: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8494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6B3084B"/>
    <w:multiLevelType w:val="hybridMultilevel"/>
    <w:tmpl w:val="FE8607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064797"/>
    <w:multiLevelType w:val="hybridMultilevel"/>
    <w:tmpl w:val="39F61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63CD8"/>
    <w:multiLevelType w:val="multilevel"/>
    <w:tmpl w:val="6F56D8AE"/>
    <w:lvl w:ilvl="0">
      <w:start w:val="1"/>
      <w:numFmt w:val="decimal"/>
      <w:pStyle w:val="Heading1"/>
      <w:lvlText w:val="%1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BCF5DF6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554801F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90">
    <w:nsid w:val="162ecb1f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9D5928"/>
    <w:rPr>
      <w:rFonts w:eastAsia="MS Mincho"/>
      <w:sz w:val="24"/>
      <w:lang w:eastAsia="ja-JP"/>
    </w:rPr>
  </w:style>
  <w:style w:type="paragraph" w:styleId="Heading1">
    <w:name w:val="heading 1"/>
    <w:basedOn w:val="Normal"/>
    <w:next w:val="Text"/>
    <w:link w:val="Heading1Char"/>
    <w:qFormat/>
    <w:rsid w:val="009D5928"/>
    <w:pPr>
      <w:keepNext/>
      <w:keepLines/>
      <w:numPr>
        <w:numId w:val="4"/>
      </w:numPr>
      <w:spacing w:before="360"/>
      <w:outlineLvl w:val="0"/>
    </w:pPr>
    <w:rPr>
      <w:rFonts w:ascii="Arial" w:eastAsia="MS Gothic" w:hAnsi="Arial"/>
      <w:b/>
      <w:sz w:val="28"/>
    </w:rPr>
  </w:style>
  <w:style w:type="paragraph" w:styleId="Heading2">
    <w:name w:val="heading 2"/>
    <w:basedOn w:val="Normal"/>
    <w:next w:val="Text"/>
    <w:link w:val="Heading2Char"/>
    <w:qFormat/>
    <w:rsid w:val="009D5928"/>
    <w:pPr>
      <w:keepNext/>
      <w:keepLines/>
      <w:numPr>
        <w:ilvl w:val="1"/>
        <w:numId w:val="4"/>
      </w:numPr>
      <w:spacing w:before="240"/>
      <w:outlineLvl w:val="1"/>
    </w:pPr>
    <w:rPr>
      <w:rFonts w:ascii="Arial" w:eastAsia="MS Gothic" w:hAnsi="Arial"/>
      <w:b/>
      <w:sz w:val="26"/>
    </w:rPr>
  </w:style>
  <w:style w:type="paragraph" w:styleId="Heading3">
    <w:name w:val="heading 3"/>
    <w:basedOn w:val="Normal"/>
    <w:next w:val="Text"/>
    <w:qFormat/>
    <w:rsid w:val="009D5928"/>
    <w:pPr>
      <w:keepNext/>
      <w:keepLines/>
      <w:numPr>
        <w:ilvl w:val="2"/>
        <w:numId w:val="4"/>
      </w:numPr>
      <w:spacing w:before="240"/>
      <w:outlineLvl w:val="2"/>
    </w:pPr>
    <w:rPr>
      <w:rFonts w:ascii="Arial" w:eastAsia="MS Gothic" w:hAnsi="Arial"/>
      <w:b/>
    </w:rPr>
  </w:style>
  <w:style w:type="paragraph" w:styleId="Heading4">
    <w:name w:val="heading 4"/>
    <w:basedOn w:val="Normal"/>
    <w:next w:val="Text"/>
    <w:qFormat/>
    <w:rsid w:val="009D5928"/>
    <w:pPr>
      <w:keepNext/>
      <w:keepLines/>
      <w:numPr>
        <w:ilvl w:val="3"/>
        <w:numId w:val="4"/>
      </w:numPr>
      <w:spacing w:before="240"/>
      <w:outlineLvl w:val="3"/>
    </w:pPr>
    <w:rPr>
      <w:rFonts w:ascii="Arial" w:eastAsia="MS Gothic" w:hAnsi="Arial"/>
      <w:b/>
    </w:rPr>
  </w:style>
  <w:style w:type="paragraph" w:styleId="Heading5">
    <w:name w:val="heading 5"/>
    <w:basedOn w:val="Heading4"/>
    <w:next w:val="Text"/>
    <w:rsid w:val="009D5928"/>
    <w:pPr>
      <w:numPr>
        <w:ilvl w:val="4"/>
      </w:numPr>
      <w:outlineLvl w:val="4"/>
    </w:pPr>
    <w:rPr>
      <w:b w:val="0"/>
    </w:rPr>
  </w:style>
  <w:style w:type="paragraph" w:styleId="Heading6">
    <w:name w:val="heading 6"/>
    <w:basedOn w:val="Normal"/>
    <w:next w:val="Text"/>
    <w:link w:val="Heading6Char"/>
    <w:rsid w:val="009D5928"/>
    <w:pPr>
      <w:keepNext/>
      <w:keepLines/>
      <w:spacing w:before="240" w:after="60"/>
      <w:ind w:left="1701" w:hanging="1701"/>
      <w:outlineLvl w:val="5"/>
    </w:pPr>
    <w:rPr>
      <w:rFonts w:ascii="Arial" w:eastAsia="MS Gothic" w:hAnsi="Arial"/>
      <w:b/>
      <w:sz w:val="22"/>
    </w:rPr>
  </w:style>
  <w:style w:type="paragraph" w:styleId="Heading7">
    <w:name w:val="heading 7"/>
    <w:basedOn w:val="Normal"/>
    <w:next w:val="Text"/>
    <w:link w:val="Heading7Char"/>
    <w:rsid w:val="009D5928"/>
    <w:pPr>
      <w:keepNext/>
      <w:keepLines/>
      <w:spacing w:before="240" w:after="60"/>
      <w:ind w:left="1701" w:hanging="1701"/>
      <w:outlineLvl w:val="6"/>
    </w:pPr>
    <w:rPr>
      <w:rFonts w:ascii="Arial" w:eastAsia="MS Gothic" w:hAnsi="Arial"/>
      <w:b/>
      <w:sz w:val="22"/>
    </w:rPr>
  </w:style>
  <w:style w:type="paragraph" w:styleId="Heading8">
    <w:name w:val="heading 8"/>
    <w:basedOn w:val="Normal"/>
    <w:next w:val="Normal"/>
    <w:rsid w:val="009D5928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rsid w:val="009D592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basedOn w:val="Normal"/>
    <w:rsid w:val="009D5928"/>
    <w:pPr>
      <w:keepNext/>
      <w:spacing w:before="240"/>
    </w:pPr>
    <w:rPr>
      <w:rFonts w:ascii="Arial" w:eastAsia="MS Gothic" w:hAnsi="Arial"/>
    </w:rPr>
  </w:style>
  <w:style w:type="paragraph" w:customStyle="1" w:styleId="Comment">
    <w:name w:val="Comment"/>
    <w:basedOn w:val="Normal"/>
    <w:next w:val="Text"/>
    <w:link w:val="CommentChar"/>
    <w:rsid w:val="00972DBE"/>
    <w:pPr>
      <w:keepLines/>
      <w:spacing w:before="120"/>
      <w:jc w:val="both"/>
    </w:pPr>
    <w:rPr>
      <w:i/>
      <w:color w:val="008A00"/>
      <w:szCs w:val="24"/>
    </w:rPr>
  </w:style>
  <w:style w:type="paragraph" w:customStyle="1" w:styleId="TitleFirstLine">
    <w:name w:val="TitleFirstLine"/>
    <w:basedOn w:val="Normal"/>
    <w:rsid w:val="009D5928"/>
    <w:pPr>
      <w:keepNext/>
      <w:spacing w:before="720"/>
      <w:jc w:val="center"/>
    </w:pPr>
    <w:rPr>
      <w:rFonts w:ascii="Arial" w:eastAsia="MS Gothic" w:hAnsi="Arial"/>
      <w:sz w:val="32"/>
    </w:rPr>
  </w:style>
  <w:style w:type="paragraph" w:styleId="Header">
    <w:name w:val="header"/>
    <w:basedOn w:val="Normal"/>
    <w:link w:val="HeaderChar"/>
    <w:unhideWhenUsed/>
    <w:rsid w:val="00EB2567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rsid w:val="00EB2567"/>
    <w:rPr>
      <w:rFonts w:ascii="Arial" w:eastAsia="MS Mincho" w:hAnsi="Arial"/>
      <w:lang w:eastAsia="ja-JP"/>
    </w:rPr>
  </w:style>
  <w:style w:type="paragraph" w:customStyle="1" w:styleId="Docstatus">
    <w:name w:val="Docstatus"/>
    <w:basedOn w:val="Normal"/>
    <w:rsid w:val="009D5928"/>
    <w:pPr>
      <w:keepNext/>
      <w:spacing w:before="240"/>
    </w:pPr>
    <w:rPr>
      <w:rFonts w:ascii="Arial" w:eastAsia="MS Gothic" w:hAnsi="Arial"/>
    </w:rPr>
  </w:style>
  <w:style w:type="paragraph" w:customStyle="1" w:styleId="Doctype">
    <w:name w:val="Doctype"/>
    <w:basedOn w:val="Normal"/>
    <w:rsid w:val="00E26096"/>
    <w:pPr>
      <w:keepNext/>
      <w:spacing w:before="240"/>
    </w:pPr>
    <w:rPr>
      <w:rFonts w:ascii="Arial" w:eastAsia="MS Gothic" w:hAnsi="Arial"/>
    </w:rPr>
  </w:style>
  <w:style w:type="character" w:styleId="EndnoteReference">
    <w:name w:val="endnote reference"/>
    <w:semiHidden/>
    <w:rsid w:val="009D5928"/>
    <w:rPr>
      <w:vertAlign w:val="baseline"/>
    </w:rPr>
  </w:style>
  <w:style w:type="paragraph" w:styleId="EndnoteText">
    <w:name w:val="endnote text"/>
    <w:basedOn w:val="Normal"/>
    <w:link w:val="EndnoteTextChar"/>
    <w:semiHidden/>
    <w:rsid w:val="009D5928"/>
    <w:pPr>
      <w:spacing w:before="80" w:after="60"/>
      <w:ind w:left="567" w:hanging="567"/>
    </w:pPr>
  </w:style>
  <w:style w:type="paragraph" w:customStyle="1" w:styleId="Firstpageinfo">
    <w:name w:val="Firstpageinfo"/>
    <w:basedOn w:val="Heading5"/>
    <w:rsid w:val="009D5928"/>
    <w:pPr>
      <w:numPr>
        <w:ilvl w:val="0"/>
        <w:numId w:val="0"/>
      </w:numPr>
      <w:outlineLvl w:val="9"/>
    </w:pPr>
  </w:style>
  <w:style w:type="paragraph" w:styleId="Footer">
    <w:name w:val="footer"/>
    <w:basedOn w:val="Normal"/>
    <w:semiHidden/>
    <w:rsid w:val="00E26096"/>
    <w:pPr>
      <w:widowControl w:val="0"/>
      <w:tabs>
        <w:tab w:val="center" w:pos="4542"/>
        <w:tab w:val="right" w:pos="9078"/>
      </w:tabs>
    </w:pPr>
    <w:rPr>
      <w:rFonts w:ascii="Arial" w:eastAsia="MS Gothic" w:hAnsi="Arial"/>
      <w:sz w:val="20"/>
    </w:rPr>
  </w:style>
  <w:style w:type="paragraph" w:customStyle="1" w:styleId="noTOCEntry">
    <w:name w:val="noTOC Entry"/>
    <w:basedOn w:val="TOCEntry"/>
    <w:link w:val="noTOCEntryChar"/>
    <w:qFormat/>
    <w:rsid w:val="00273624"/>
  </w:style>
  <w:style w:type="character" w:customStyle="1" w:styleId="TOCEntryChar">
    <w:name w:val="TOC Entry Char"/>
    <w:basedOn w:val="Heading2Char"/>
    <w:link w:val="TOCEntry"/>
    <w:rsid w:val="0070296E"/>
    <w:rPr>
      <w:rFonts w:ascii="Arial" w:eastAsia="MS Gothic" w:hAnsi="Arial"/>
      <w:b/>
      <w:sz w:val="26"/>
      <w:lang w:eastAsia="ja-JP"/>
    </w:rPr>
  </w:style>
  <w:style w:type="character" w:customStyle="1" w:styleId="noTOCEntryChar">
    <w:name w:val="noTOC Entry Char"/>
    <w:basedOn w:val="TOCEntryChar"/>
    <w:link w:val="noTOCEntry"/>
    <w:rsid w:val="00273624"/>
    <w:rPr>
      <w:rFonts w:ascii="Arial" w:eastAsia="MS Gothic" w:hAnsi="Arial"/>
      <w:b/>
      <w:sz w:val="26"/>
      <w:lang w:eastAsia="ja-JP"/>
    </w:rPr>
  </w:style>
  <w:style w:type="paragraph" w:customStyle="1" w:styleId="Numberofpages">
    <w:name w:val="Numberofpages"/>
    <w:basedOn w:val="Normal"/>
    <w:rsid w:val="009D5928"/>
    <w:pPr>
      <w:keepNext/>
      <w:spacing w:before="240"/>
    </w:pPr>
    <w:rPr>
      <w:rFonts w:ascii="Arial" w:eastAsia="MS Gothic" w:hAnsi="Arial"/>
      <w:szCs w:val="24"/>
    </w:rPr>
  </w:style>
  <w:style w:type="paragraph" w:customStyle="1" w:styleId="Propertystatement">
    <w:name w:val="Propertystatement"/>
    <w:basedOn w:val="Numberofpages"/>
    <w:rsid w:val="009D5928"/>
    <w:pPr>
      <w:keepNext w:val="0"/>
      <w:spacing w:before="1200"/>
      <w:jc w:val="center"/>
    </w:pPr>
    <w:rPr>
      <w:sz w:val="20"/>
    </w:rPr>
  </w:style>
  <w:style w:type="paragraph" w:customStyle="1" w:styleId="Reference">
    <w:name w:val="Reference"/>
    <w:basedOn w:val="Normal"/>
    <w:rsid w:val="009D5928"/>
    <w:pPr>
      <w:spacing w:before="80" w:after="60"/>
    </w:pPr>
  </w:style>
  <w:style w:type="paragraph" w:customStyle="1" w:styleId="Releasedate">
    <w:name w:val="Releasedate"/>
    <w:basedOn w:val="Docstatus"/>
    <w:rsid w:val="009D5928"/>
  </w:style>
  <w:style w:type="paragraph" w:customStyle="1" w:styleId="Table">
    <w:name w:val="Table"/>
    <w:basedOn w:val="Normal"/>
    <w:link w:val="TableChar"/>
    <w:rsid w:val="000053D0"/>
    <w:pPr>
      <w:keepLines/>
      <w:tabs>
        <w:tab w:val="left" w:pos="284"/>
      </w:tabs>
      <w:spacing w:before="40" w:after="20"/>
    </w:pPr>
    <w:rPr>
      <w:rFonts w:ascii="Arial" w:hAnsi="Arial"/>
      <w:sz w:val="20"/>
      <w:szCs w:val="24"/>
    </w:rPr>
  </w:style>
  <w:style w:type="paragraph" w:customStyle="1" w:styleId="Text">
    <w:name w:val="Text"/>
    <w:basedOn w:val="Normal"/>
    <w:link w:val="TextChar"/>
    <w:qFormat/>
    <w:rsid w:val="009D5928"/>
    <w:pPr>
      <w:spacing w:before="120"/>
      <w:jc w:val="both"/>
    </w:pPr>
  </w:style>
  <w:style w:type="paragraph" w:styleId="Title">
    <w:name w:val="Title"/>
    <w:basedOn w:val="Normal"/>
    <w:qFormat/>
    <w:rsid w:val="004B34CE"/>
    <w:pPr>
      <w:keepNext/>
      <w:spacing w:before="720" w:after="720"/>
      <w:jc w:val="center"/>
    </w:pPr>
    <w:rPr>
      <w:rFonts w:ascii="Arial" w:eastAsia="MS Gothic" w:hAnsi="Arial"/>
      <w:b/>
      <w:sz w:val="32"/>
    </w:rPr>
  </w:style>
  <w:style w:type="paragraph" w:styleId="TOC1">
    <w:name w:val="toc 1"/>
    <w:basedOn w:val="Normal"/>
    <w:autoRedefine/>
    <w:uiPriority w:val="39"/>
    <w:rsid w:val="009D5928"/>
    <w:pPr>
      <w:tabs>
        <w:tab w:val="right" w:leader="dot" w:pos="9061"/>
      </w:tabs>
      <w:spacing w:after="72"/>
      <w:ind w:left="425" w:right="454" w:hanging="425"/>
    </w:pPr>
  </w:style>
  <w:style w:type="paragraph" w:styleId="TOC2">
    <w:name w:val="toc 2"/>
    <w:basedOn w:val="TOC1"/>
    <w:autoRedefine/>
    <w:uiPriority w:val="39"/>
    <w:rsid w:val="009D5928"/>
    <w:pPr>
      <w:ind w:left="1134" w:hanging="709"/>
    </w:pPr>
  </w:style>
  <w:style w:type="paragraph" w:styleId="TOC3">
    <w:name w:val="toc 3"/>
    <w:basedOn w:val="TOC2"/>
    <w:autoRedefine/>
    <w:uiPriority w:val="39"/>
    <w:rsid w:val="009D5928"/>
    <w:pPr>
      <w:ind w:left="2126" w:hanging="992"/>
    </w:pPr>
  </w:style>
  <w:style w:type="paragraph" w:styleId="TOC6">
    <w:name w:val="toc 6"/>
    <w:basedOn w:val="Normal"/>
    <w:autoRedefine/>
    <w:uiPriority w:val="39"/>
    <w:rsid w:val="009D5928"/>
    <w:pPr>
      <w:tabs>
        <w:tab w:val="right" w:leader="dot" w:pos="9061"/>
      </w:tabs>
      <w:spacing w:after="72"/>
      <w:ind w:left="2126" w:right="454" w:hanging="2126"/>
    </w:pPr>
  </w:style>
  <w:style w:type="paragraph" w:styleId="TOC7">
    <w:name w:val="toc 7"/>
    <w:basedOn w:val="Normal"/>
    <w:autoRedefine/>
    <w:uiPriority w:val="39"/>
    <w:rsid w:val="009D5928"/>
    <w:pPr>
      <w:tabs>
        <w:tab w:val="right" w:leader="dot" w:pos="9061"/>
      </w:tabs>
      <w:spacing w:after="72"/>
      <w:ind w:left="2126" w:right="454" w:hanging="2126"/>
    </w:pPr>
  </w:style>
  <w:style w:type="paragraph" w:customStyle="1" w:styleId="Synopsis">
    <w:name w:val="Synopsis"/>
    <w:basedOn w:val="Text"/>
    <w:rsid w:val="009D5928"/>
    <w:rPr>
      <w:rFonts w:ascii="Arial" w:eastAsia="MS Gothic" w:hAnsi="Arial"/>
      <w:sz w:val="20"/>
    </w:rPr>
  </w:style>
  <w:style w:type="numbering" w:styleId="111111">
    <w:name w:val="Outline List 2"/>
    <w:basedOn w:val="NoList"/>
    <w:semiHidden/>
    <w:rsid w:val="009D5928"/>
    <w:pPr>
      <w:numPr>
        <w:numId w:val="1"/>
      </w:numPr>
    </w:pPr>
  </w:style>
  <w:style w:type="paragraph" w:customStyle="1" w:styleId="CODE">
    <w:name w:val="CODE"/>
    <w:link w:val="CODEChar"/>
    <w:rsid w:val="009D5928"/>
    <w:rPr>
      <w:rFonts w:ascii="Courier New" w:eastAsia="MS Mincho" w:hAnsi="Courier New"/>
      <w:spacing w:val="-10"/>
      <w:lang w:eastAsia="en-US"/>
    </w:rPr>
  </w:style>
  <w:style w:type="paragraph" w:customStyle="1" w:styleId="TOCEntry">
    <w:name w:val="TOC Entry"/>
    <w:basedOn w:val="Heading2"/>
    <w:next w:val="Text"/>
    <w:link w:val="TOCEntryChar"/>
    <w:rsid w:val="009D5928"/>
    <w:pPr>
      <w:numPr>
        <w:ilvl w:val="0"/>
        <w:numId w:val="0"/>
      </w:numPr>
    </w:pPr>
  </w:style>
  <w:style w:type="numbering" w:styleId="1ai">
    <w:name w:val="Outline List 1"/>
    <w:basedOn w:val="NoList"/>
    <w:semiHidden/>
    <w:rsid w:val="009D5928"/>
    <w:pPr>
      <w:numPr>
        <w:numId w:val="2"/>
      </w:numPr>
    </w:pPr>
  </w:style>
  <w:style w:type="numbering" w:styleId="ArticleSection">
    <w:name w:val="Outline List 3"/>
    <w:basedOn w:val="NoList"/>
    <w:semiHidden/>
    <w:rsid w:val="009D5928"/>
    <w:pPr>
      <w:numPr>
        <w:numId w:val="3"/>
      </w:numPr>
    </w:pPr>
  </w:style>
  <w:style w:type="paragraph" w:styleId="BlockText">
    <w:name w:val="Block Text"/>
    <w:basedOn w:val="Normal"/>
    <w:semiHidden/>
    <w:rsid w:val="009D5928"/>
    <w:pPr>
      <w:spacing w:after="120"/>
      <w:ind w:left="1440" w:right="1440"/>
    </w:pPr>
  </w:style>
  <w:style w:type="paragraph" w:styleId="BodyText">
    <w:name w:val="Body Text"/>
    <w:basedOn w:val="Normal"/>
    <w:semiHidden/>
    <w:rsid w:val="009D5928"/>
    <w:pPr>
      <w:spacing w:after="120"/>
    </w:pPr>
  </w:style>
  <w:style w:type="paragraph" w:styleId="BodyText2">
    <w:name w:val="Body Text 2"/>
    <w:basedOn w:val="Normal"/>
    <w:semiHidden/>
    <w:rsid w:val="009D5928"/>
    <w:pPr>
      <w:spacing w:after="120" w:line="480" w:lineRule="auto"/>
    </w:pPr>
  </w:style>
  <w:style w:type="paragraph" w:styleId="BodyText3">
    <w:name w:val="Body Text 3"/>
    <w:basedOn w:val="Normal"/>
    <w:semiHidden/>
    <w:rsid w:val="009D5928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9D5928"/>
    <w:pPr>
      <w:ind w:firstLine="210"/>
    </w:pPr>
  </w:style>
  <w:style w:type="paragraph" w:styleId="BodyTextIndent">
    <w:name w:val="Body Text Indent"/>
    <w:basedOn w:val="Normal"/>
    <w:semiHidden/>
    <w:rsid w:val="009D5928"/>
    <w:pPr>
      <w:spacing w:after="120"/>
      <w:ind w:left="360"/>
    </w:pPr>
  </w:style>
  <w:style w:type="paragraph" w:styleId="BodyTextFirstIndent2">
    <w:name w:val="Body Text First Indent 2"/>
    <w:basedOn w:val="BodyTextIndent"/>
    <w:semiHidden/>
    <w:rsid w:val="009D5928"/>
    <w:pPr>
      <w:ind w:firstLine="210"/>
    </w:pPr>
  </w:style>
  <w:style w:type="paragraph" w:styleId="BodyTextIndent2">
    <w:name w:val="Body Text Indent 2"/>
    <w:basedOn w:val="Normal"/>
    <w:semiHidden/>
    <w:rsid w:val="009D5928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9D5928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9D5928"/>
    <w:pPr>
      <w:ind w:left="4320"/>
    </w:pPr>
  </w:style>
  <w:style w:type="paragraph" w:styleId="Date">
    <w:name w:val="Date"/>
    <w:basedOn w:val="Normal"/>
    <w:next w:val="Normal"/>
    <w:semiHidden/>
    <w:rsid w:val="009D5928"/>
  </w:style>
  <w:style w:type="paragraph" w:styleId="E-mailSignature">
    <w:name w:val="E-mail Signature"/>
    <w:basedOn w:val="Normal"/>
    <w:semiHidden/>
    <w:rsid w:val="009D5928"/>
  </w:style>
  <w:style w:type="paragraph" w:styleId="EnvelopeAddress">
    <w:name w:val="envelope address"/>
    <w:basedOn w:val="Normal"/>
    <w:semiHidden/>
    <w:rsid w:val="009D592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EnvelopeReturn">
    <w:name w:val="envelope return"/>
    <w:basedOn w:val="Normal"/>
    <w:semiHidden/>
    <w:rsid w:val="009D5928"/>
    <w:rPr>
      <w:rFonts w:ascii="Arial" w:hAnsi="Arial" w:cs="Arial"/>
      <w:sz w:val="20"/>
    </w:rPr>
  </w:style>
  <w:style w:type="character" w:styleId="FollowedHyperlink">
    <w:name w:val="FollowedHyperlink"/>
    <w:semiHidden/>
    <w:rsid w:val="009D5928"/>
    <w:rPr>
      <w:color w:val="0000FF"/>
      <w:u w:val="single"/>
    </w:rPr>
  </w:style>
  <w:style w:type="character" w:styleId="HTMLAcronym">
    <w:name w:val="HTML Acronym"/>
    <w:semiHidden/>
    <w:rsid w:val="009D5928"/>
  </w:style>
  <w:style w:type="paragraph" w:styleId="HTMLAddress">
    <w:name w:val="HTML Address"/>
    <w:basedOn w:val="Normal"/>
    <w:semiHidden/>
    <w:rsid w:val="009D5928"/>
    <w:rPr>
      <w:i/>
      <w:iCs/>
    </w:rPr>
  </w:style>
  <w:style w:type="character" w:styleId="HTMLCite">
    <w:name w:val="HTML Cite"/>
    <w:semiHidden/>
    <w:rsid w:val="009D5928"/>
    <w:rPr>
      <w:i/>
      <w:iCs/>
    </w:rPr>
  </w:style>
  <w:style w:type="character" w:styleId="HTMLCode">
    <w:name w:val="HTML Code"/>
    <w:semiHidden/>
    <w:rsid w:val="009D5928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9D5928"/>
    <w:rPr>
      <w:i/>
      <w:iCs/>
    </w:rPr>
  </w:style>
  <w:style w:type="character" w:styleId="HTMLKeyboard">
    <w:name w:val="HTML Keyboard"/>
    <w:semiHidden/>
    <w:rsid w:val="009D592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9D5928"/>
    <w:rPr>
      <w:rFonts w:ascii="Courier New" w:hAnsi="Courier New" w:cs="Courier New"/>
      <w:sz w:val="20"/>
    </w:rPr>
  </w:style>
  <w:style w:type="character" w:styleId="HTMLSample">
    <w:name w:val="HTML Sample"/>
    <w:semiHidden/>
    <w:rsid w:val="009D5928"/>
    <w:rPr>
      <w:rFonts w:ascii="Courier New" w:hAnsi="Courier New" w:cs="Courier New"/>
    </w:rPr>
  </w:style>
  <w:style w:type="character" w:styleId="HTMLTypewriter">
    <w:name w:val="HTML Typewriter"/>
    <w:semiHidden/>
    <w:rsid w:val="009D5928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9D5928"/>
    <w:rPr>
      <w:i/>
      <w:iCs/>
    </w:rPr>
  </w:style>
  <w:style w:type="character" w:styleId="Hyperlink">
    <w:name w:val="Hyperlink"/>
    <w:uiPriority w:val="99"/>
    <w:rsid w:val="009D5928"/>
    <w:rPr>
      <w:color w:val="0000FF"/>
      <w:u w:val="single"/>
    </w:rPr>
  </w:style>
  <w:style w:type="character" w:styleId="LineNumber">
    <w:name w:val="line number"/>
    <w:semiHidden/>
    <w:rsid w:val="009D5928"/>
  </w:style>
  <w:style w:type="paragraph" w:styleId="List">
    <w:name w:val="List"/>
    <w:basedOn w:val="Normal"/>
    <w:semiHidden/>
    <w:rsid w:val="009D5928"/>
    <w:pPr>
      <w:ind w:left="360" w:hanging="360"/>
    </w:pPr>
  </w:style>
  <w:style w:type="paragraph" w:styleId="List2">
    <w:name w:val="List 2"/>
    <w:basedOn w:val="Normal"/>
    <w:semiHidden/>
    <w:rsid w:val="009D5928"/>
    <w:pPr>
      <w:ind w:left="720" w:hanging="360"/>
    </w:pPr>
  </w:style>
  <w:style w:type="paragraph" w:styleId="List3">
    <w:name w:val="List 3"/>
    <w:basedOn w:val="Normal"/>
    <w:semiHidden/>
    <w:rsid w:val="009D5928"/>
    <w:pPr>
      <w:ind w:left="1080" w:hanging="360"/>
    </w:pPr>
  </w:style>
  <w:style w:type="paragraph" w:styleId="List4">
    <w:name w:val="List 4"/>
    <w:basedOn w:val="Normal"/>
    <w:semiHidden/>
    <w:rsid w:val="009D5928"/>
    <w:pPr>
      <w:ind w:left="1440" w:hanging="360"/>
    </w:pPr>
  </w:style>
  <w:style w:type="paragraph" w:styleId="List5">
    <w:name w:val="List 5"/>
    <w:basedOn w:val="Normal"/>
    <w:semiHidden/>
    <w:rsid w:val="009D5928"/>
    <w:pPr>
      <w:ind w:left="1800" w:hanging="360"/>
    </w:pPr>
  </w:style>
  <w:style w:type="paragraph" w:styleId="ListBullet">
    <w:name w:val="List Bullet"/>
    <w:basedOn w:val="Normal"/>
    <w:autoRedefine/>
    <w:semiHidden/>
    <w:rsid w:val="009D5928"/>
  </w:style>
  <w:style w:type="paragraph" w:styleId="ListBullet3">
    <w:name w:val="List Bullet 3"/>
    <w:basedOn w:val="Normal"/>
    <w:autoRedefine/>
    <w:semiHidden/>
    <w:rsid w:val="009D5928"/>
  </w:style>
  <w:style w:type="paragraph" w:styleId="ListBullet4">
    <w:name w:val="List Bullet 4"/>
    <w:basedOn w:val="Normal"/>
    <w:autoRedefine/>
    <w:semiHidden/>
    <w:rsid w:val="009D5928"/>
  </w:style>
  <w:style w:type="paragraph" w:styleId="ListBullet5">
    <w:name w:val="List Bullet 5"/>
    <w:basedOn w:val="Normal"/>
    <w:autoRedefine/>
    <w:semiHidden/>
    <w:rsid w:val="009D5928"/>
  </w:style>
  <w:style w:type="paragraph" w:styleId="ListContinue">
    <w:name w:val="List Continue"/>
    <w:basedOn w:val="Normal"/>
    <w:semiHidden/>
    <w:rsid w:val="009D5928"/>
    <w:pPr>
      <w:spacing w:after="120"/>
      <w:ind w:left="360"/>
    </w:pPr>
  </w:style>
  <w:style w:type="paragraph" w:styleId="ListContinue2">
    <w:name w:val="List Continue 2"/>
    <w:basedOn w:val="Normal"/>
    <w:semiHidden/>
    <w:rsid w:val="009D5928"/>
    <w:pPr>
      <w:spacing w:after="120"/>
      <w:ind w:left="720"/>
    </w:pPr>
  </w:style>
  <w:style w:type="paragraph" w:styleId="ListContinue3">
    <w:name w:val="List Continue 3"/>
    <w:basedOn w:val="Normal"/>
    <w:semiHidden/>
    <w:rsid w:val="009D5928"/>
    <w:pPr>
      <w:spacing w:after="120"/>
      <w:ind w:left="1080"/>
    </w:pPr>
  </w:style>
  <w:style w:type="paragraph" w:styleId="ListContinue4">
    <w:name w:val="List Continue 4"/>
    <w:basedOn w:val="Normal"/>
    <w:semiHidden/>
    <w:rsid w:val="009D5928"/>
    <w:pPr>
      <w:spacing w:after="120"/>
      <w:ind w:left="1440"/>
    </w:pPr>
  </w:style>
  <w:style w:type="paragraph" w:styleId="ListContinue5">
    <w:name w:val="List Continue 5"/>
    <w:basedOn w:val="Normal"/>
    <w:semiHidden/>
    <w:rsid w:val="009D5928"/>
    <w:pPr>
      <w:spacing w:after="120"/>
      <w:ind w:left="1800"/>
    </w:pPr>
  </w:style>
  <w:style w:type="paragraph" w:styleId="ListNumber">
    <w:name w:val="List Number"/>
    <w:basedOn w:val="Normal"/>
    <w:semiHidden/>
    <w:rsid w:val="009D5928"/>
  </w:style>
  <w:style w:type="paragraph" w:styleId="ListNumber2">
    <w:name w:val="List Number 2"/>
    <w:basedOn w:val="Normal"/>
    <w:semiHidden/>
    <w:rsid w:val="009D5928"/>
  </w:style>
  <w:style w:type="paragraph" w:styleId="ListNumber3">
    <w:name w:val="List Number 3"/>
    <w:basedOn w:val="Normal"/>
    <w:semiHidden/>
    <w:rsid w:val="009D5928"/>
  </w:style>
  <w:style w:type="paragraph" w:styleId="ListNumber4">
    <w:name w:val="List Number 4"/>
    <w:basedOn w:val="Normal"/>
    <w:semiHidden/>
    <w:rsid w:val="009D5928"/>
  </w:style>
  <w:style w:type="paragraph" w:styleId="ListNumber5">
    <w:name w:val="List Number 5"/>
    <w:basedOn w:val="Normal"/>
    <w:semiHidden/>
    <w:rsid w:val="009D5928"/>
  </w:style>
  <w:style w:type="paragraph" w:styleId="MessageHeader">
    <w:name w:val="Message Header"/>
    <w:basedOn w:val="Normal"/>
    <w:semiHidden/>
    <w:rsid w:val="009D59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Cs w:val="24"/>
    </w:rPr>
  </w:style>
  <w:style w:type="paragraph" w:styleId="NormalWeb">
    <w:name w:val="Normal (Web)"/>
    <w:basedOn w:val="Normal"/>
    <w:semiHidden/>
    <w:rsid w:val="009D5928"/>
    <w:rPr>
      <w:szCs w:val="24"/>
    </w:rPr>
  </w:style>
  <w:style w:type="paragraph" w:styleId="NormalIndent">
    <w:name w:val="Normal Indent"/>
    <w:basedOn w:val="Normal"/>
    <w:semiHidden/>
    <w:rsid w:val="009D5928"/>
    <w:pPr>
      <w:ind w:left="720"/>
    </w:pPr>
  </w:style>
  <w:style w:type="paragraph" w:styleId="NoteHeading">
    <w:name w:val="Note Heading"/>
    <w:basedOn w:val="Normal"/>
    <w:next w:val="Normal"/>
    <w:semiHidden/>
    <w:rsid w:val="009D5928"/>
  </w:style>
  <w:style w:type="character" w:styleId="PageNumber">
    <w:name w:val="page number"/>
    <w:semiHidden/>
    <w:rsid w:val="009D5928"/>
  </w:style>
  <w:style w:type="paragraph" w:styleId="PlainText">
    <w:name w:val="Plain Text"/>
    <w:basedOn w:val="Normal"/>
    <w:semiHidden/>
    <w:rsid w:val="009D5928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9D5928"/>
  </w:style>
  <w:style w:type="paragraph" w:styleId="Signature">
    <w:name w:val="Signature"/>
    <w:basedOn w:val="Normal"/>
    <w:semiHidden/>
    <w:rsid w:val="009D5928"/>
    <w:pPr>
      <w:ind w:left="4320"/>
    </w:pPr>
  </w:style>
  <w:style w:type="paragraph" w:styleId="Subtitle">
    <w:name w:val="Subtitle"/>
    <w:basedOn w:val="Normal"/>
    <w:qFormat/>
    <w:rsid w:val="004B34CE"/>
    <w:pPr>
      <w:spacing w:after="720"/>
      <w:jc w:val="center"/>
      <w:outlineLvl w:val="1"/>
    </w:pPr>
    <w:rPr>
      <w:rFonts w:ascii="Arial" w:hAnsi="Arial" w:cs="Arial"/>
      <w:b/>
      <w:sz w:val="28"/>
      <w:szCs w:val="24"/>
    </w:rPr>
  </w:style>
  <w:style w:type="table" w:styleId="Table3Deffects1">
    <w:name w:val="Table 3D effects 1"/>
    <w:basedOn w:val="TableNormal"/>
    <w:semiHidden/>
    <w:rsid w:val="009D5928"/>
    <w:rPr>
      <w:lang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D5928"/>
    <w:rPr>
      <w:lang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D5928"/>
    <w:rPr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9D5928"/>
    <w:rPr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D5928"/>
    <w:rPr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D5928"/>
    <w:rPr>
      <w:color w:val="000080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D5928"/>
    <w:rPr>
      <w:lang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D5928"/>
    <w:rPr>
      <w:color w:val="FFFFFF"/>
      <w:lang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9D5928"/>
    <w:rPr>
      <w:lang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D5928"/>
    <w:rPr>
      <w:lang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9D5928"/>
    <w:rPr>
      <w:b/>
      <w:bCs/>
      <w:lang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D5928"/>
    <w:rPr>
      <w:b/>
      <w:bCs/>
      <w:lang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D5928"/>
    <w:rPr>
      <w:b/>
      <w:bCs/>
      <w:lang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D5928"/>
    <w:rPr>
      <w:lang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D5928"/>
    <w:rPr>
      <w:lang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9D5928"/>
    <w:rPr>
      <w:lang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9D5928"/>
    <w:rPr>
      <w:lang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9D592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9D5928"/>
    <w:rPr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9D5928"/>
    <w:rPr>
      <w:lang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D5928"/>
    <w:rPr>
      <w:lang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D5928"/>
    <w:rPr>
      <w:lang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D5928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D5928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D5928"/>
    <w:rPr>
      <w:b/>
      <w:bCs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D5928"/>
    <w:rPr>
      <w:lang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9D5928"/>
    <w:rPr>
      <w:lang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D5928"/>
    <w:rPr>
      <w:lang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D5928"/>
    <w:rPr>
      <w:lang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D5928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D5928"/>
    <w:rPr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D5928"/>
    <w:rPr>
      <w:lang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D5928"/>
    <w:rPr>
      <w:lang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D5928"/>
    <w:rPr>
      <w:lang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9D5928"/>
    <w:rPr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9D5928"/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D5928"/>
    <w:rPr>
      <w:lang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D5928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9D5928"/>
    <w:rPr>
      <w:lang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D5928"/>
    <w:rPr>
      <w:lang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9D592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9D5928"/>
    <w:rPr>
      <w:lang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D5928"/>
    <w:rPr>
      <w:lang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D5928"/>
    <w:rPr>
      <w:lang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ommentChar">
    <w:name w:val="Comment Char"/>
    <w:link w:val="Comment"/>
    <w:rsid w:val="00972DBE"/>
    <w:rPr>
      <w:rFonts w:eastAsia="MS Mincho"/>
      <w:i/>
      <w:color w:val="008A00"/>
      <w:sz w:val="24"/>
      <w:szCs w:val="24"/>
      <w:lang w:eastAsia="ja-JP"/>
    </w:rPr>
  </w:style>
  <w:style w:type="character" w:customStyle="1" w:styleId="Heading1Char">
    <w:name w:val="Heading 1 Char"/>
    <w:link w:val="Heading1"/>
    <w:rsid w:val="00632695"/>
    <w:rPr>
      <w:rFonts w:ascii="Arial" w:eastAsia="MS Gothic" w:hAnsi="Arial"/>
      <w:b/>
      <w:sz w:val="28"/>
      <w:lang w:eastAsia="ja-JP"/>
    </w:rPr>
  </w:style>
  <w:style w:type="character" w:customStyle="1" w:styleId="TextChar">
    <w:name w:val="Text Char"/>
    <w:link w:val="Text"/>
    <w:rsid w:val="00A12D4B"/>
    <w:rPr>
      <w:rFonts w:eastAsia="MS Mincho"/>
      <w:sz w:val="24"/>
      <w:lang w:eastAsia="ja-JP"/>
    </w:rPr>
  </w:style>
  <w:style w:type="character" w:customStyle="1" w:styleId="TableChar">
    <w:name w:val="Table Char"/>
    <w:basedOn w:val="DefaultParagraphFont"/>
    <w:link w:val="Table"/>
    <w:rsid w:val="000053D0"/>
    <w:rPr>
      <w:rFonts w:ascii="Arial" w:eastAsia="MS Mincho" w:hAnsi="Arial"/>
      <w:b w:val="0"/>
      <w:sz w:val="24"/>
      <w:szCs w:val="24"/>
      <w:lang w:eastAsia="ja-JP"/>
    </w:rPr>
  </w:style>
  <w:style w:type="character" w:styleId="CommentReference">
    <w:name w:val="annotation reference"/>
    <w:semiHidden/>
    <w:rsid w:val="009D592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D592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558E0"/>
    <w:rPr>
      <w:b/>
      <w:bCs/>
    </w:rPr>
  </w:style>
  <w:style w:type="paragraph" w:styleId="BalloonText">
    <w:name w:val="Balloon Text"/>
    <w:basedOn w:val="Normal"/>
    <w:semiHidden/>
    <w:rsid w:val="00F558E0"/>
    <w:rPr>
      <w:rFonts w:ascii="Tahoma" w:hAnsi="Tahoma" w:cs="Tahoma"/>
      <w:sz w:val="16"/>
      <w:szCs w:val="16"/>
    </w:rPr>
  </w:style>
  <w:style w:type="paragraph" w:customStyle="1" w:styleId="SynopsisList">
    <w:name w:val="Synopsis List"/>
    <w:basedOn w:val="Synopsis"/>
    <w:rsid w:val="009D5928"/>
    <w:pPr>
      <w:spacing w:before="40" w:after="20"/>
      <w:ind w:left="864" w:hanging="432"/>
      <w:jc w:val="left"/>
    </w:pPr>
  </w:style>
  <w:style w:type="paragraph" w:customStyle="1" w:styleId="BalloonText1">
    <w:name w:val="Balloon Text1"/>
    <w:basedOn w:val="Normal"/>
    <w:semiHidden/>
    <w:rsid w:val="009D5928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CommentText"/>
    <w:next w:val="CommentText"/>
    <w:semiHidden/>
    <w:rsid w:val="009D5928"/>
    <w:rPr>
      <w:b/>
      <w:bCs/>
    </w:rPr>
  </w:style>
  <w:style w:type="paragraph" w:customStyle="1" w:styleId="SynopsisList2">
    <w:name w:val="Synopsis List 2"/>
    <w:basedOn w:val="SynopsisList"/>
    <w:rsid w:val="009D5928"/>
    <w:pPr>
      <w:ind w:left="1299" w:hanging="431"/>
    </w:pPr>
  </w:style>
  <w:style w:type="character" w:customStyle="1" w:styleId="EndnoteTextChar">
    <w:name w:val="Endnote Text Char"/>
    <w:link w:val="EndnoteText"/>
    <w:semiHidden/>
    <w:rsid w:val="00271733"/>
    <w:rPr>
      <w:rFonts w:eastAsia="MS Mincho"/>
      <w:sz w:val="24"/>
      <w:lang w:eastAsia="ja-JP"/>
    </w:rPr>
  </w:style>
  <w:style w:type="paragraph" w:styleId="DocumentMap">
    <w:name w:val="Document Map"/>
    <w:basedOn w:val="Normal"/>
    <w:link w:val="DocumentMapChar"/>
    <w:semiHidden/>
    <w:rsid w:val="009D5928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link w:val="DocumentMap"/>
    <w:semiHidden/>
    <w:rsid w:val="00976085"/>
    <w:rPr>
      <w:rFonts w:ascii="Tahoma" w:eastAsia="MS Mincho" w:hAnsi="Tahoma" w:cs="Tahoma"/>
      <w:shd w:val="clear" w:color="auto" w:fill="000080"/>
      <w:lang w:eastAsia="ja-JP"/>
    </w:rPr>
  </w:style>
  <w:style w:type="character" w:customStyle="1" w:styleId="Heading6Char">
    <w:name w:val="Heading 6 Char"/>
    <w:link w:val="Heading6"/>
    <w:rsid w:val="009B1CFB"/>
    <w:rPr>
      <w:rFonts w:ascii="Arial" w:eastAsia="MS Gothic" w:hAnsi="Arial"/>
      <w:b/>
      <w:sz w:val="22"/>
      <w:lang w:eastAsia="ja-JP"/>
    </w:rPr>
  </w:style>
  <w:style w:type="character" w:customStyle="1" w:styleId="Heading7Char">
    <w:name w:val="Heading 7 Char"/>
    <w:link w:val="Heading7"/>
    <w:rsid w:val="00DA5958"/>
    <w:rPr>
      <w:rFonts w:ascii="Arial" w:eastAsia="MS Gothic" w:hAnsi="Arial"/>
      <w:b/>
      <w:sz w:val="22"/>
      <w:lang w:eastAsia="ja-JP"/>
    </w:rPr>
  </w:style>
  <w:style w:type="character" w:customStyle="1" w:styleId="Heading2Char">
    <w:name w:val="Heading 2 Char"/>
    <w:link w:val="Heading2"/>
    <w:rsid w:val="00B57BFA"/>
    <w:rPr>
      <w:rFonts w:ascii="Arial" w:eastAsia="MS Gothic" w:hAnsi="Arial"/>
      <w:b/>
      <w:sz w:val="26"/>
      <w:lang w:eastAsia="ja-JP"/>
    </w:rPr>
  </w:style>
  <w:style w:type="character" w:customStyle="1" w:styleId="CommentTextChar">
    <w:name w:val="Comment Text Char"/>
    <w:link w:val="CommentText"/>
    <w:semiHidden/>
    <w:rsid w:val="009D5928"/>
    <w:rPr>
      <w:rFonts w:eastAsia="MS Mincho"/>
      <w:lang w:eastAsia="ja-JP"/>
    </w:rPr>
  </w:style>
  <w:style w:type="character" w:styleId="FootnoteReference">
    <w:name w:val="footnote reference"/>
    <w:semiHidden/>
    <w:rsid w:val="009D5928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D5928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D5928"/>
    <w:rPr>
      <w:rFonts w:eastAsia="MS Mincho"/>
      <w:lang w:eastAsia="ja-JP"/>
    </w:rPr>
  </w:style>
  <w:style w:type="paragraph" w:styleId="Index1">
    <w:name w:val="index 1"/>
    <w:basedOn w:val="Normal"/>
    <w:next w:val="Normal"/>
    <w:autoRedefine/>
    <w:semiHidden/>
    <w:rsid w:val="009D5928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D5928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D5928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D5928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D5928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D5928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D5928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D5928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D5928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D5928"/>
    <w:rPr>
      <w:rFonts w:ascii="Arial" w:hAnsi="Arial" w:cs="Arial"/>
      <w:b/>
      <w:bCs/>
    </w:rPr>
  </w:style>
  <w:style w:type="paragraph" w:styleId="MacroText">
    <w:name w:val="macro"/>
    <w:link w:val="MacroTextChar"/>
    <w:semiHidden/>
    <w:rsid w:val="009D59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MS Mincho" w:hAnsi="Courier New" w:cs="Courier New"/>
      <w:lang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9D5928"/>
    <w:rPr>
      <w:rFonts w:ascii="Courier New" w:eastAsia="MS Mincho" w:hAnsi="Courier New" w:cs="Courier New"/>
      <w:lang w:eastAsia="en-US"/>
    </w:rPr>
  </w:style>
  <w:style w:type="paragraph" w:styleId="TableofAuthorities">
    <w:name w:val="table of authorities"/>
    <w:basedOn w:val="Normal"/>
    <w:next w:val="Normal"/>
    <w:semiHidden/>
    <w:rsid w:val="009D5928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D5928"/>
  </w:style>
  <w:style w:type="paragraph" w:styleId="TOAHeading">
    <w:name w:val="toa heading"/>
    <w:basedOn w:val="Normal"/>
    <w:next w:val="Normal"/>
    <w:semiHidden/>
    <w:rsid w:val="009D5928"/>
    <w:pPr>
      <w:spacing w:before="120"/>
    </w:pPr>
    <w:rPr>
      <w:rFonts w:ascii="Arial" w:hAnsi="Arial" w:cs="Arial"/>
      <w:b/>
      <w:bCs/>
      <w:szCs w:val="24"/>
    </w:rPr>
  </w:style>
  <w:style w:type="paragraph" w:styleId="TOC4">
    <w:name w:val="toc 4"/>
    <w:basedOn w:val="Normal"/>
    <w:next w:val="Normal"/>
    <w:autoRedefine/>
    <w:uiPriority w:val="39"/>
    <w:rsid w:val="009D5928"/>
    <w:pPr>
      <w:ind w:left="720"/>
    </w:pPr>
  </w:style>
  <w:style w:type="paragraph" w:styleId="TOC5">
    <w:name w:val="toc 5"/>
    <w:basedOn w:val="Normal"/>
    <w:next w:val="Normal"/>
    <w:autoRedefine/>
    <w:semiHidden/>
    <w:rsid w:val="009D5928"/>
    <w:pPr>
      <w:ind w:left="960"/>
    </w:pPr>
  </w:style>
  <w:style w:type="paragraph" w:styleId="TOC8">
    <w:name w:val="toc 8"/>
    <w:basedOn w:val="Normal"/>
    <w:next w:val="Normal"/>
    <w:autoRedefine/>
    <w:semiHidden/>
    <w:rsid w:val="009D5928"/>
    <w:pPr>
      <w:ind w:left="1680"/>
    </w:pPr>
  </w:style>
  <w:style w:type="paragraph" w:styleId="TOC9">
    <w:name w:val="toc 9"/>
    <w:basedOn w:val="Normal"/>
    <w:next w:val="Normal"/>
    <w:autoRedefine/>
    <w:semiHidden/>
    <w:rsid w:val="009D5928"/>
    <w:pPr>
      <w:ind w:left="1920"/>
    </w:pPr>
  </w:style>
  <w:style w:type="table" w:customStyle="1" w:styleId="TAB">
    <w:name w:val="TAB"/>
    <w:basedOn w:val="TableNormal"/>
    <w:rsid w:val="00F52118"/>
    <w:pPr>
      <w:contextualSpacing/>
    </w:pPr>
    <w:rPr>
      <w:rFonts w:ascii="Arial" w:hAnsi="Arial"/>
      <w:sz w:val="22"/>
      <w:lang w:eastAsia="en-US"/>
    </w:rPr>
    <w:tblPr>
      <w:tblBorders>
        <w:bottom w:val="single" w:sz="4" w:space="0" w:color="auto"/>
      </w:tblBorders>
    </w:tblPr>
    <w:tblStylePr w:type="firstRow">
      <w:rPr>
        <w:b/>
      </w:rPr>
      <w:tblPr/>
      <w:trPr>
        <w:cantSplit/>
        <w:tblHeader/>
      </w:trPr>
      <w:tcPr>
        <w:tcBorders>
          <w:top w:val="single" w:sz="4" w:space="0" w:color="auto"/>
          <w:bottom w:val="single" w:sz="4" w:space="0" w:color="auto"/>
        </w:tcBorders>
      </w:tcPr>
    </w:tblStylePr>
  </w:style>
  <w:style w:type="character" w:customStyle="1" w:styleId="CODEChar">
    <w:name w:val="CODE Char"/>
    <w:basedOn w:val="DefaultParagraphFont"/>
    <w:link w:val="CODE"/>
    <w:rsid w:val="008E3771"/>
    <w:rPr>
      <w:rFonts w:ascii="Courier New" w:eastAsia="MS Mincho" w:hAnsi="Courier New"/>
      <w:spacing w:val="-10"/>
      <w:lang w:eastAsia="en-US"/>
    </w:rPr>
  </w:style>
  <w:style w:type="paragraph" w:customStyle="1" w:styleId="Legend">
    <w:name w:val="Legend"/>
    <w:basedOn w:val="Text"/>
    <w:link w:val="LegendChar"/>
    <w:qFormat/>
    <w:rsid w:val="0022443B"/>
    <w:pPr>
      <w:spacing w:before="0" w:after="40"/>
      <w:jc w:val="left"/>
    </w:pPr>
    <w:rPr>
      <w:rFonts w:ascii="Arial" w:hAnsi="Arial"/>
      <w:sz w:val="18"/>
    </w:rPr>
  </w:style>
  <w:style w:type="character" w:customStyle="1" w:styleId="LegendChar">
    <w:name w:val="Legend Char"/>
    <w:basedOn w:val="TextChar"/>
    <w:link w:val="Legend"/>
    <w:rsid w:val="0022443B"/>
    <w:rPr>
      <w:rFonts w:ascii="Arial" w:eastAsia="MS Mincho" w:hAnsi="Arial"/>
      <w:sz w:val="18"/>
      <w:lang w:eastAsia="ja-JP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  <w:style w:type="paragraph" w:customStyle="1" w:styleId="CODE-size10">
    <w:name w:val="CODE-size10"/>
    <w:basedOn w:val="CODE"/>
    <w:link w:val="CODEChar-size10"/>
    <w:rPr>
      <w:sz w:val="20"/>
      <w:szCs w:val="20"/>
    </w:rPr>
  </w:style>
  <w:style w:type="character" w:customStyle="1" w:styleId="CODEChar-size10">
    <w:name w:val="CODEChar-size10"/>
    <w:basedOn w:val="CODEChar"/>
    <w:link w:val="CODE-size10"/>
    <w:rPr>
      <w:sz w:val="20"/>
      <w:szCs w:val="20"/>
    </w:rPr>
  </w:style>
  <w:style w:type="paragraph" w:customStyle="1" w:styleId="CODE-size8">
    <w:name w:val="CODE-size8"/>
    <w:basedOn w:val="CODE"/>
    <w:link w:val="CODEChar-size8"/>
    <w:rPr>
      <w:sz w:val="16"/>
      <w:szCs w:val="16"/>
    </w:rPr>
  </w:style>
  <w:style w:type="character" w:customStyle="1" w:styleId="CODEChar-size8">
    <w:name w:val="CODEChar-size8"/>
    <w:basedOn w:val="CODEChar"/>
    <w:link w:val="CODE-size8"/>
    <w:rPr>
      <w:sz w:val="16"/>
      <w:szCs w:val="16"/>
    </w:rPr>
  </w:style>
  <w:style w:type="table" w:customStyle="1" w:styleId="TAB-size11">
    <w:name w:val="TAB-size11"/>
    <w:basedOn w:val="TAB"/>
    <w:rPr>
      <w:sz w:val="22"/>
    </w:rPr>
    <w:tblStylePr w:type="firstRow">
      <w:rPr>
        <w:sz w:val="22"/>
      </w:rPr>
    </w:tblStylePr>
  </w:style>
  <w:style w:type="paragraph" w:styleId="nnHeading1">
    <w:name w:val="nnHeading1"/>
    <w:basedOn w:val="Normal"/>
    <w:next w:val="Text"/>
    <w:link w:val="Heading1Char"/>
    <w:qFormat/>
    <w:rsid w:val="009D5928"/>
    <w:pPr>
      <w:keepNext/>
      <w:keepLines/>
      <w:numPr>
        <w:numId w:val="4"/>
      </w:numPr>
      <w:spacing w:before="360"/>
      <w:outlineLvl w:val="0"/>
    </w:pPr>
    <w:rPr>
      <w:rFonts w:ascii="Arial" w:eastAsia="MS Gothic" w:hAnsi="Arial"/>
      <w:b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8744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44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44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44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44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Id="rId8" Type="http://schemas.openxmlformats.org/officeDocument/2006/relationships/header" Target="header1.xml" /><Relationship Id="rId9" Type="http://schemas.openxmlformats.org/officeDocument/2006/relationships/header" Target="header3.xml" /><Relationship Id="rId10" Type="http://schemas.openxmlformats.org/officeDocument/2006/relationships/header" Target="header2.xml" /><Relationship Id="rId11" Type="http://schemas.openxmlformats.org/officeDocument/2006/relationships/footer" Target="footer3.xml" /><Relationship Id="rId12" Type="http://schemas.openxmlformats.org/officeDocument/2006/relationships/footer" Target="footer2.xml" /><Relationship Id="rId13" Type="http://schemas.openxmlformats.org/officeDocument/2006/relationships/footer" Target="footer1.xml" /><Relationship Type="http://schemas.microsoft.com/office/2011/relationships/commentsExtended" Id="rId15" Target="commentsExtended.xml"/><Relationship Type="http://schemas.openxmlformats.org/officeDocument/2006/relationships/comments" Id="rId14" Target="comments.xml"/><Relationship Type="http://schemas.microsoft.com/office/2011/relationships/people" Id="rId16" Target="people.xml"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IntiQuan Reporting Template</vt:lpstr>
    </vt:vector>
  </TitlesOfParts>
  <Company>IntiQuan GmbH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2023-09-11T13:47:55Z</dcterms:created>
  <dcterms:modified xsi:type="dcterms:W3CDTF">2023-09-11T13:47:55Z</dcterms:modified>
</cp:coreProperties>
</file>