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nnHeading1"/>
        <w:keepNext/>
      </w:pPr>
      <w:bookmarkStart w:id="21" w:name="bmsec1"/>
      <w:bookmarkEnd w:id="21"/>
      <w:r>
        <w:t xml:space="preserve">Dataset name, description, and location</w:t>
      </w:r>
    </w:p>
    <w:p>
      <w:pPr>
        <w:pStyle w:val="Text"/>
        <w:keepNext/>
      </w:pPr>
      <w:r>
        <w:t xml:space="preserve"> </w:t>
      </w:r>
    </w:p>
    <w:tbl>
      <w:tblPr>
        <w:tblStyle w:val="TAB-size11"/>
        <w:tblW w:type="pct" w:w="5000.0"/>
        <w:tblLook w:firstRow="1"/>
      </w:tblPr>
      <w:tblGrid>
        <w:gridCol w:w="609"/>
        <w:gridCol w:w="3046"/>
        <w:gridCol w:w="4264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DESCRIPTION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LOCATION</w:t>
            </w: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data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General analysis dataset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../02-Data/02_dataNLME_M1/data.xpt</w:t>
            </w:r>
          </w:p>
        </w:tc>
      </w:tr>
    </w:tbl>
    <w:p>
      <w:pPr>
        <w:pStyle w:val="Text"/>
        <w:keepNext/>
      </w:pPr>
      <w:br w:type="page"/>
    </w:p>
    <w:p>
      <w:pPr>
        <w:pStyle w:val="nnHeading1"/>
        <w:keepNext/>
      </w:pPr>
      <w:bookmarkStart w:id="22" w:name="bmsec2"/>
      <w:bookmarkEnd w:id="22"/>
      <w:r>
        <w:t xml:space="preserve">DATA specification</w:t>
      </w:r>
    </w:p>
    <w:p>
      <w:pPr>
        <w:pStyle w:val="Text"/>
        <w:keepNext/>
      </w:pPr>
      <w:r>
        <w:t xml:space="preserve">Missing values are coded in the dataset as '.' and referenced in this specification as 'NA'.</w:t>
      </w:r>
    </w:p>
    <w:p>
      <w:pPr>
        <w:pStyle w:val="Text"/>
        <w:keepNext/>
      </w:pPr>
      <w:r>
        <w:t xml:space="preserve"> </w:t>
      </w:r>
    </w:p>
    <w:tbl>
      <w:tblPr>
        <w:tblStyle w:val="TAB-size11"/>
        <w:tblW w:type="pct" w:w="5000.0"/>
        <w:tblLook w:firstRow="1"/>
      </w:tblPr>
      <w:tblGrid>
        <w:gridCol w:w="145"/>
        <w:gridCol w:w="129"/>
        <w:gridCol w:w="662"/>
        <w:gridCol w:w="6837"/>
        <w:gridCol w:w="145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NAME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TYPE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LABEL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VALUES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COMMENTS</w:t>
            </w: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IXGDF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Index of record in master dataset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1...N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IGNORE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Exclusion reason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Reason for ignoring an observation record in the analysis. If NA then the record is not ignored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USUBJID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Unique subject identifier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Unique subject ID or a derivative of it, allowing to identify the subject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 subject ID for modeling software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 subject ID for modeling software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STUDY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Short study name/number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X3401, X3402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STUDYN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Study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(X3401), 2 (X3402)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TRTNAME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Name actual treatment given to subject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100mg:::oral:::daily:::dosing:::for:::28:::days, 100mg:::oral:::single:::dose, 10mg:::oral:::daily:::dosing:::for:::28:::days, 10mg:::oral:::single:::dose, 1mg:::oral:::single:::dose, 200mg:::oral:::single:::dose, 20mg:::oral:::daily:::dosing:::for:::28:::days, 20mg:::oral:::single:::dose, 2mg:::oral:::single:::dose, 50mg:::oral:::daily:::dosing:::for:::28:::days, 50mg:::oral:::single:::dose, 5mg:::oral:::single:::dose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TRT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TRTNAME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13 (Placebo), 5 (1mg oral single dose), 9 (2mg oral single dose), 12 (5mg oral single dose), 4 (10mg oral single dose), 8 (20mg oral single dose), 11 (50mg oral single dose), 2 (100mg oral single dose), 6 (200mg oral single dose), 3 (10mg oral daily dosing for 28 days), 7 (20mg oral daily dosing for 28 days), 10 (50mg oral daily dosing for 28 days), 1 (100mg oral daily dosing for 28 days)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Actual time relative to first dose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'TIME' values in the unit defined in the 'TIMEUNIT' column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TIMEPOS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Time since first record in subject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'TIMEPOS' values in the unit defined in the 'TIMEUNIT' column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Nominal event time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'NT' values in the unit defined in the 'TIMEUNIT' column. Can be 'NA' if value is undefined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TAD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Time after last dose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'TAD' values in the unit defined in the 'TIMEUNIT' column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TIMEUNIT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Unit of all numeric time definitions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'HOURS'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YTYPE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Observation output number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(Plasma:::concentration:::HS02),0 or NA (non-observation records)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NAME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Short name of event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Dose:::HS02, Plasma:::concentration:::HS02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VALUE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Value of event defined by NAME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'VALUE' values in the unit defined in the 'UNIT' column for the same record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DV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Dependent variable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0 for dosing events.For observation events the value of the observation in the units defined in the 'UNIT' column of this record.Missing observations are coded as 'NA'.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UNIT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Unit of the value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'NA': if undefined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LLOQ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Lower limit of quantification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 units as defined in the 'UNIT' column of the same record. 'NA': if undefined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CENS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Censoring flag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for observation records below 'LLOQ' if handling in the model via the M3 or M4 method. 0 otherwise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MDV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Missing dependent variable flag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for dosing records and ignored observation records, 0 otherwise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EVID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Event ID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for dosing records, 0 for non-dosing records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AMT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Dose amount (mg)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Dose given in the unit of the 'UNIT' column of this record. 0 for non-dosing records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ADM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Administration input number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(Dose:::HS02),0 or NA (non-dose records)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II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Interval of dosing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 units as defined in the 'UNIT' column of the same record. '0': if undefined (non-dosing events)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ADDL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Number of addl doses with II interval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'0': if undefined (non-dosing events)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ROUTE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Route of administration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ORAL. 'NA' for non-dosing records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TINF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Infusion time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Duration of dose administration / infusion time for dosing records. 0 indicates a bolus admnistration or a non-dosing record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RATE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Rate of infusion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Rate of dose administration for dosing records. 0 indicates a bolus admnistration or a non-dosing record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DOSE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DOSE of last dose (carry-forward)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 units as defined in the 'UNIT' column of current dose record. 0 for pre-first dose records in a subject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INDNAME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Indication name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Healthy:::Volunteers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IND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 indication flag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(INDNAME=Healthy:::Volunteers)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COMPOUND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Name of the studied compound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HS02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VISIT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Visit number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'NA' if undefined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VISNAME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Visit name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'UNKNOWN': if undefined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DATEDAY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Start date of event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'UNKNOWN': if undefined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DATETIME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Start time of event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'UNKNOWN': if undefined or information not available / not needed for analysis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DURATION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Duration of event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'DURATION' values in the unit defined in the 'TIMEUNIT' column. -1 if event ongoing post end of observation period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TYPENAME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String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Type of event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Concentration, Dose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AGE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Baseline Age (Years)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See 'LABEL' column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WT0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Baseline Bodyweight (kg)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See 'LABEL' column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HT0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Baseline Height (cm)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See 'LABEL' column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BMI0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Baseline BMI (kg/m2)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See 'LABEL' column</w:t>
            </w:r>
          </w:p>
        </w:tc>
        <w:tc>
          <w:p>
            <w:pPr>
              <w:keepNext/>
            </w:pPr>
          </w:p>
        </w:tc>
      </w:tr>
      <w:tr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SEX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Numeric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Gender</w:t>
            </w:r>
          </w:p>
        </w:tc>
        <w:tc>
          <w:p>
            <w:pPr>
              <w:jc w:val="left"/>
              <w:keepNext/>
            </w:pPr>
            <w:r>
              <w:rPr>
                <w:sz w:val="16"/>
                <w:szCs w:val="16"/>
              </w:rPr>
              <w:t xml:space="preserve">1 (male), 2 (female)</w:t>
            </w:r>
          </w:p>
        </w:tc>
        <w:tc>
          <w:p>
            <w:pPr/>
          </w:p>
        </w:tc>
      </w:tr>
    </w:tbl>
    <w:p>
      <w:pPr>
        <w:pStyle w:val="Text"/>
      </w:pPr>
      <w:r>
        <w:t xml:space="preserve"> </w:t>
      </w:r>
    </w:p>
    <w:sectPr w:rsidR="000D2F96" w:rsidSect="00C910AF">
      <w:pgSz w:w="12240" w:h="15840" w:code="9"/>
      <w:pgMar w:top="1140" w:right="1457" w:bottom="1161" w:left="1700" w:header="1140" w:footer="879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4EF1F" w14:textId="4CF2BC1E" w:rsidR="000E574C" w:rsidRDefault="00C910AF">
    <w:pPr>
      <w:pStyle w:val="Footer"/>
    </w:pPr>
    <w:r>
      <w:t xml:space="preserve">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E67D1" w14:textId="7CDD7026" w:rsidR="00C910AF" w:rsidRDefault="00C910AF">
    <w:pPr>
      <w:pStyle w:val="Footer"/>
    </w:pPr>
    <w:r>
      <w:t xml:space="preserve">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8AF48" w14:textId="25992923" w:rsidR="000D2F96" w:rsidRDefault="000D2F96">
    <w:pPr>
      <w:pStyle w:val="Footer"/>
    </w:pPr>
    <w:r>
      <w:t xml:space="preserve">     </w:t>
    </w: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BA32F" w14:textId="10905E34" w:rsidR="0074564B" w:rsidRDefault="00C910AF">
    <w:pPr>
      <w:pStyle w:val="Header"/>
    </w:pPr>
    <w: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F705F" w14:textId="513A647A" w:rsidR="00C910AF" w:rsidRDefault="00C910AF">
    <w:pPr>
      <w:pStyle w:val="Header"/>
    </w:pPr>
    <w:r>
      <w:t xml:space="preserve">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680A3" w14:textId="7141AF86" w:rsidR="000D2F96" w:rsidRDefault="000D2F96">
    <w:pPr>
      <w:pStyle w:val="Header"/>
    </w:pPr>
    <w: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8494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6B3084B"/>
    <w:multiLevelType w:val="hybridMultilevel"/>
    <w:tmpl w:val="FE8607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064797"/>
    <w:multiLevelType w:val="hybridMultilevel"/>
    <w:tmpl w:val="39F6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63CD8"/>
    <w:multiLevelType w:val="multilevel"/>
    <w:tmpl w:val="6F56D8AE"/>
    <w:lvl w:ilvl="0">
      <w:start w:val="1"/>
      <w:numFmt w:val="decimal"/>
      <w:pStyle w:val="Heading1"/>
      <w:lvlText w:val="%1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BCF5DF6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554801F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90">
    <w:nsid w:val="9ec0bb14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9D5928"/>
    <w:rPr>
      <w:rFonts w:eastAsia="MS Mincho"/>
      <w:sz w:val="24"/>
      <w:lang w:eastAsia="ja-JP"/>
    </w:rPr>
  </w:style>
  <w:style w:type="paragraph" w:styleId="Heading1">
    <w:name w:val="heading 1"/>
    <w:basedOn w:val="Normal"/>
    <w:next w:val="Text"/>
    <w:link w:val="Heading1Char"/>
    <w:qFormat/>
    <w:rsid w:val="009D5928"/>
    <w:pPr>
      <w:keepNext/>
      <w:keepLines/>
      <w:numPr>
        <w:numId w:val="4"/>
      </w:numPr>
      <w:spacing w:before="360"/>
      <w:outlineLvl w:val="0"/>
    </w:pPr>
    <w:rPr>
      <w:rFonts w:ascii="Arial" w:eastAsia="MS Gothic" w:hAnsi="Arial"/>
      <w:b/>
      <w:sz w:val="28"/>
    </w:rPr>
  </w:style>
  <w:style w:type="paragraph" w:styleId="Heading2">
    <w:name w:val="heading 2"/>
    <w:basedOn w:val="Normal"/>
    <w:next w:val="Text"/>
    <w:link w:val="Heading2Char"/>
    <w:qFormat/>
    <w:rsid w:val="009D5928"/>
    <w:pPr>
      <w:keepNext/>
      <w:keepLines/>
      <w:numPr>
        <w:ilvl w:val="1"/>
        <w:numId w:val="4"/>
      </w:numPr>
      <w:spacing w:before="240"/>
      <w:outlineLvl w:val="1"/>
    </w:pPr>
    <w:rPr>
      <w:rFonts w:ascii="Arial" w:eastAsia="MS Gothic" w:hAnsi="Arial"/>
      <w:b/>
      <w:sz w:val="26"/>
    </w:rPr>
  </w:style>
  <w:style w:type="paragraph" w:styleId="Heading3">
    <w:name w:val="heading 3"/>
    <w:basedOn w:val="Normal"/>
    <w:next w:val="Text"/>
    <w:qFormat/>
    <w:rsid w:val="009D5928"/>
    <w:pPr>
      <w:keepNext/>
      <w:keepLines/>
      <w:numPr>
        <w:ilvl w:val="2"/>
        <w:numId w:val="4"/>
      </w:numPr>
      <w:spacing w:before="240"/>
      <w:outlineLvl w:val="2"/>
    </w:pPr>
    <w:rPr>
      <w:rFonts w:ascii="Arial" w:eastAsia="MS Gothic" w:hAnsi="Arial"/>
      <w:b/>
    </w:rPr>
  </w:style>
  <w:style w:type="paragraph" w:styleId="Heading4">
    <w:name w:val="heading 4"/>
    <w:basedOn w:val="Normal"/>
    <w:next w:val="Text"/>
    <w:qFormat/>
    <w:rsid w:val="009D5928"/>
    <w:pPr>
      <w:keepNext/>
      <w:keepLines/>
      <w:numPr>
        <w:ilvl w:val="3"/>
        <w:numId w:val="4"/>
      </w:numPr>
      <w:spacing w:before="240"/>
      <w:outlineLvl w:val="3"/>
    </w:pPr>
    <w:rPr>
      <w:rFonts w:ascii="Arial" w:eastAsia="MS Gothic" w:hAnsi="Arial"/>
      <w:b/>
    </w:rPr>
  </w:style>
  <w:style w:type="paragraph" w:styleId="Heading5">
    <w:name w:val="heading 5"/>
    <w:basedOn w:val="Heading4"/>
    <w:next w:val="Text"/>
    <w:rsid w:val="009D5928"/>
    <w:pPr>
      <w:numPr>
        <w:ilvl w:val="4"/>
      </w:numPr>
      <w:outlineLvl w:val="4"/>
    </w:pPr>
    <w:rPr>
      <w:b w:val="0"/>
    </w:rPr>
  </w:style>
  <w:style w:type="paragraph" w:styleId="Heading6">
    <w:name w:val="heading 6"/>
    <w:basedOn w:val="Normal"/>
    <w:next w:val="Text"/>
    <w:link w:val="Heading6Char"/>
    <w:rsid w:val="009D5928"/>
    <w:pPr>
      <w:keepNext/>
      <w:keepLines/>
      <w:spacing w:before="240" w:after="60"/>
      <w:ind w:left="1701" w:hanging="1701"/>
      <w:outlineLvl w:val="5"/>
    </w:pPr>
    <w:rPr>
      <w:rFonts w:ascii="Arial" w:eastAsia="MS Gothic" w:hAnsi="Arial"/>
      <w:b/>
      <w:sz w:val="22"/>
    </w:rPr>
  </w:style>
  <w:style w:type="paragraph" w:styleId="Heading7">
    <w:name w:val="heading 7"/>
    <w:basedOn w:val="Normal"/>
    <w:next w:val="Text"/>
    <w:link w:val="Heading7Char"/>
    <w:rsid w:val="009D5928"/>
    <w:pPr>
      <w:keepNext/>
      <w:keepLines/>
      <w:spacing w:before="240" w:after="60"/>
      <w:ind w:left="1701" w:hanging="1701"/>
      <w:outlineLvl w:val="6"/>
    </w:pPr>
    <w:rPr>
      <w:rFonts w:ascii="Arial" w:eastAsia="MS Gothic" w:hAnsi="Arial"/>
      <w:b/>
      <w:sz w:val="22"/>
    </w:rPr>
  </w:style>
  <w:style w:type="paragraph" w:styleId="Heading8">
    <w:name w:val="heading 8"/>
    <w:basedOn w:val="Normal"/>
    <w:next w:val="Normal"/>
    <w:rsid w:val="009D5928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rsid w:val="009D592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Normal"/>
    <w:rsid w:val="009D5928"/>
    <w:pPr>
      <w:keepNext/>
      <w:spacing w:before="240"/>
    </w:pPr>
    <w:rPr>
      <w:rFonts w:ascii="Arial" w:eastAsia="MS Gothic" w:hAnsi="Arial"/>
    </w:rPr>
  </w:style>
  <w:style w:type="paragraph" w:customStyle="1" w:styleId="Comment">
    <w:name w:val="Comment"/>
    <w:basedOn w:val="Normal"/>
    <w:next w:val="Text"/>
    <w:link w:val="CommentChar"/>
    <w:rsid w:val="00972DBE"/>
    <w:pPr>
      <w:keepLines/>
      <w:spacing w:before="120"/>
      <w:jc w:val="both"/>
    </w:pPr>
    <w:rPr>
      <w:i/>
      <w:color w:val="008A00"/>
      <w:szCs w:val="24"/>
    </w:rPr>
  </w:style>
  <w:style w:type="paragraph" w:customStyle="1" w:styleId="TitleFirstLine">
    <w:name w:val="TitleFirstLine"/>
    <w:basedOn w:val="Normal"/>
    <w:rsid w:val="009D5928"/>
    <w:pPr>
      <w:keepNext/>
      <w:spacing w:before="720"/>
      <w:jc w:val="center"/>
    </w:pPr>
    <w:rPr>
      <w:rFonts w:ascii="Arial" w:eastAsia="MS Gothic" w:hAnsi="Arial"/>
      <w:sz w:val="32"/>
    </w:rPr>
  </w:style>
  <w:style w:type="paragraph" w:styleId="Header">
    <w:name w:val="header"/>
    <w:basedOn w:val="Normal"/>
    <w:link w:val="HeaderChar"/>
    <w:unhideWhenUsed/>
    <w:rsid w:val="00EB2567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rsid w:val="00EB2567"/>
    <w:rPr>
      <w:rFonts w:ascii="Arial" w:eastAsia="MS Mincho" w:hAnsi="Arial"/>
      <w:lang w:eastAsia="ja-JP"/>
    </w:rPr>
  </w:style>
  <w:style w:type="paragraph" w:customStyle="1" w:styleId="Docstatus">
    <w:name w:val="Docstatus"/>
    <w:basedOn w:val="Normal"/>
    <w:rsid w:val="009D5928"/>
    <w:pPr>
      <w:keepNext/>
      <w:spacing w:before="240"/>
    </w:pPr>
    <w:rPr>
      <w:rFonts w:ascii="Arial" w:eastAsia="MS Gothic" w:hAnsi="Arial"/>
    </w:rPr>
  </w:style>
  <w:style w:type="paragraph" w:customStyle="1" w:styleId="Doctype">
    <w:name w:val="Doctype"/>
    <w:basedOn w:val="Normal"/>
    <w:rsid w:val="00E26096"/>
    <w:pPr>
      <w:keepNext/>
      <w:spacing w:before="240"/>
    </w:pPr>
    <w:rPr>
      <w:rFonts w:ascii="Arial" w:eastAsia="MS Gothic" w:hAnsi="Arial"/>
    </w:rPr>
  </w:style>
  <w:style w:type="character" w:styleId="EndnoteReference">
    <w:name w:val="endnote reference"/>
    <w:semiHidden/>
    <w:rsid w:val="009D5928"/>
    <w:rPr>
      <w:vertAlign w:val="baseline"/>
    </w:rPr>
  </w:style>
  <w:style w:type="paragraph" w:styleId="EndnoteText">
    <w:name w:val="endnote text"/>
    <w:basedOn w:val="Normal"/>
    <w:link w:val="EndnoteTextChar"/>
    <w:semiHidden/>
    <w:rsid w:val="009D5928"/>
    <w:pPr>
      <w:spacing w:before="80" w:after="60"/>
      <w:ind w:left="567" w:hanging="567"/>
    </w:pPr>
  </w:style>
  <w:style w:type="paragraph" w:customStyle="1" w:styleId="Firstpageinfo">
    <w:name w:val="Firstpageinfo"/>
    <w:basedOn w:val="Heading5"/>
    <w:rsid w:val="009D5928"/>
    <w:pPr>
      <w:numPr>
        <w:ilvl w:val="0"/>
        <w:numId w:val="0"/>
      </w:numPr>
      <w:outlineLvl w:val="9"/>
    </w:pPr>
  </w:style>
  <w:style w:type="paragraph" w:styleId="Footer">
    <w:name w:val="footer"/>
    <w:basedOn w:val="Normal"/>
    <w:semiHidden/>
    <w:rsid w:val="00E26096"/>
    <w:pPr>
      <w:widowControl w:val="0"/>
      <w:tabs>
        <w:tab w:val="center" w:pos="4542"/>
        <w:tab w:val="right" w:pos="9078"/>
      </w:tabs>
    </w:pPr>
    <w:rPr>
      <w:rFonts w:ascii="Arial" w:eastAsia="MS Gothic" w:hAnsi="Arial"/>
      <w:sz w:val="20"/>
    </w:rPr>
  </w:style>
  <w:style w:type="paragraph" w:customStyle="1" w:styleId="noTOCEntry">
    <w:name w:val="noTOC Entry"/>
    <w:basedOn w:val="TOCEntry"/>
    <w:link w:val="noTOCEntryChar"/>
    <w:qFormat/>
    <w:rsid w:val="00273624"/>
  </w:style>
  <w:style w:type="character" w:customStyle="1" w:styleId="TOCEntryChar">
    <w:name w:val="TOC Entry Char"/>
    <w:basedOn w:val="Heading2Char"/>
    <w:link w:val="TOCEntry"/>
    <w:rsid w:val="0070296E"/>
    <w:rPr>
      <w:rFonts w:ascii="Arial" w:eastAsia="MS Gothic" w:hAnsi="Arial"/>
      <w:b/>
      <w:sz w:val="26"/>
      <w:lang w:eastAsia="ja-JP"/>
    </w:rPr>
  </w:style>
  <w:style w:type="character" w:customStyle="1" w:styleId="noTOCEntryChar">
    <w:name w:val="noTOC Entry Char"/>
    <w:basedOn w:val="TOCEntryChar"/>
    <w:link w:val="noTOCEntry"/>
    <w:rsid w:val="00273624"/>
    <w:rPr>
      <w:rFonts w:ascii="Arial" w:eastAsia="MS Gothic" w:hAnsi="Arial"/>
      <w:b/>
      <w:sz w:val="26"/>
      <w:lang w:eastAsia="ja-JP"/>
    </w:rPr>
  </w:style>
  <w:style w:type="paragraph" w:customStyle="1" w:styleId="Numberofpages">
    <w:name w:val="Numberofpages"/>
    <w:basedOn w:val="Normal"/>
    <w:rsid w:val="009D5928"/>
    <w:pPr>
      <w:keepNext/>
      <w:spacing w:before="240"/>
    </w:pPr>
    <w:rPr>
      <w:rFonts w:ascii="Arial" w:eastAsia="MS Gothic" w:hAnsi="Arial"/>
      <w:szCs w:val="24"/>
    </w:rPr>
  </w:style>
  <w:style w:type="paragraph" w:customStyle="1" w:styleId="Propertystatement">
    <w:name w:val="Propertystatement"/>
    <w:basedOn w:val="Numberofpages"/>
    <w:rsid w:val="009D5928"/>
    <w:pPr>
      <w:keepNext w:val="0"/>
      <w:spacing w:before="1200"/>
      <w:jc w:val="center"/>
    </w:pPr>
    <w:rPr>
      <w:sz w:val="20"/>
    </w:rPr>
  </w:style>
  <w:style w:type="paragraph" w:customStyle="1" w:styleId="Reference">
    <w:name w:val="Reference"/>
    <w:basedOn w:val="Normal"/>
    <w:rsid w:val="009D5928"/>
    <w:pPr>
      <w:spacing w:before="80" w:after="60"/>
    </w:pPr>
  </w:style>
  <w:style w:type="paragraph" w:customStyle="1" w:styleId="Releasedate">
    <w:name w:val="Releasedate"/>
    <w:basedOn w:val="Docstatus"/>
    <w:rsid w:val="009D5928"/>
  </w:style>
  <w:style w:type="paragraph" w:customStyle="1" w:styleId="Table">
    <w:name w:val="Table"/>
    <w:basedOn w:val="Normal"/>
    <w:link w:val="TableChar"/>
    <w:rsid w:val="000053D0"/>
    <w:pPr>
      <w:keepLines/>
      <w:tabs>
        <w:tab w:val="left" w:pos="284"/>
      </w:tabs>
      <w:spacing w:before="40" w:after="20"/>
    </w:pPr>
    <w:rPr>
      <w:rFonts w:ascii="Arial" w:hAnsi="Arial"/>
      <w:sz w:val="20"/>
      <w:szCs w:val="24"/>
    </w:rPr>
  </w:style>
  <w:style w:type="paragraph" w:customStyle="1" w:styleId="Text">
    <w:name w:val="Text"/>
    <w:basedOn w:val="Normal"/>
    <w:link w:val="TextChar"/>
    <w:qFormat/>
    <w:rsid w:val="009D5928"/>
    <w:pPr>
      <w:spacing w:before="120"/>
      <w:jc w:val="both"/>
    </w:pPr>
  </w:style>
  <w:style w:type="paragraph" w:styleId="Title">
    <w:name w:val="Title"/>
    <w:basedOn w:val="Normal"/>
    <w:qFormat/>
    <w:rsid w:val="004B34CE"/>
    <w:pPr>
      <w:keepNext/>
      <w:spacing w:before="720" w:after="720"/>
      <w:jc w:val="center"/>
    </w:pPr>
    <w:rPr>
      <w:rFonts w:ascii="Arial" w:eastAsia="MS Gothic" w:hAnsi="Arial"/>
      <w:b/>
      <w:sz w:val="32"/>
    </w:rPr>
  </w:style>
  <w:style w:type="paragraph" w:styleId="TOC1">
    <w:name w:val="toc 1"/>
    <w:basedOn w:val="Normal"/>
    <w:autoRedefine/>
    <w:uiPriority w:val="39"/>
    <w:rsid w:val="009D5928"/>
    <w:pPr>
      <w:tabs>
        <w:tab w:val="right" w:leader="dot" w:pos="9061"/>
      </w:tabs>
      <w:spacing w:after="72"/>
      <w:ind w:left="425" w:right="454" w:hanging="425"/>
    </w:pPr>
  </w:style>
  <w:style w:type="paragraph" w:styleId="TOC2">
    <w:name w:val="toc 2"/>
    <w:basedOn w:val="TOC1"/>
    <w:autoRedefine/>
    <w:uiPriority w:val="39"/>
    <w:rsid w:val="009D5928"/>
    <w:pPr>
      <w:ind w:left="1134" w:hanging="709"/>
    </w:pPr>
  </w:style>
  <w:style w:type="paragraph" w:styleId="TOC3">
    <w:name w:val="toc 3"/>
    <w:basedOn w:val="TOC2"/>
    <w:autoRedefine/>
    <w:uiPriority w:val="39"/>
    <w:rsid w:val="009D5928"/>
    <w:pPr>
      <w:ind w:left="2126" w:hanging="992"/>
    </w:pPr>
  </w:style>
  <w:style w:type="paragraph" w:styleId="TOC6">
    <w:name w:val="toc 6"/>
    <w:basedOn w:val="Normal"/>
    <w:autoRedefine/>
    <w:uiPriority w:val="39"/>
    <w:rsid w:val="009D5928"/>
    <w:pPr>
      <w:tabs>
        <w:tab w:val="right" w:leader="dot" w:pos="9061"/>
      </w:tabs>
      <w:spacing w:after="72"/>
      <w:ind w:left="2126" w:right="454" w:hanging="2126"/>
    </w:pPr>
  </w:style>
  <w:style w:type="paragraph" w:styleId="TOC7">
    <w:name w:val="toc 7"/>
    <w:basedOn w:val="Normal"/>
    <w:autoRedefine/>
    <w:uiPriority w:val="39"/>
    <w:rsid w:val="009D5928"/>
    <w:pPr>
      <w:tabs>
        <w:tab w:val="right" w:leader="dot" w:pos="9061"/>
      </w:tabs>
      <w:spacing w:after="72"/>
      <w:ind w:left="2126" w:right="454" w:hanging="2126"/>
    </w:pPr>
  </w:style>
  <w:style w:type="paragraph" w:customStyle="1" w:styleId="Synopsis">
    <w:name w:val="Synopsis"/>
    <w:basedOn w:val="Text"/>
    <w:rsid w:val="009D5928"/>
    <w:rPr>
      <w:rFonts w:ascii="Arial" w:eastAsia="MS Gothic" w:hAnsi="Arial"/>
      <w:sz w:val="20"/>
    </w:rPr>
  </w:style>
  <w:style w:type="numbering" w:styleId="111111">
    <w:name w:val="Outline List 2"/>
    <w:basedOn w:val="NoList"/>
    <w:semiHidden/>
    <w:rsid w:val="009D5928"/>
    <w:pPr>
      <w:numPr>
        <w:numId w:val="1"/>
      </w:numPr>
    </w:pPr>
  </w:style>
  <w:style w:type="paragraph" w:customStyle="1" w:styleId="CODE">
    <w:name w:val="CODE"/>
    <w:link w:val="CODEChar"/>
    <w:rsid w:val="009D5928"/>
    <w:rPr>
      <w:rFonts w:ascii="Courier New" w:eastAsia="MS Mincho" w:hAnsi="Courier New"/>
      <w:spacing w:val="-10"/>
      <w:lang w:eastAsia="en-US"/>
    </w:rPr>
  </w:style>
  <w:style w:type="paragraph" w:customStyle="1" w:styleId="TOCEntry">
    <w:name w:val="TOC Entry"/>
    <w:basedOn w:val="Heading2"/>
    <w:next w:val="Text"/>
    <w:link w:val="TOCEntryChar"/>
    <w:rsid w:val="009D5928"/>
    <w:pPr>
      <w:numPr>
        <w:ilvl w:val="0"/>
        <w:numId w:val="0"/>
      </w:numPr>
    </w:pPr>
  </w:style>
  <w:style w:type="numbering" w:styleId="1ai">
    <w:name w:val="Outline List 1"/>
    <w:basedOn w:val="NoList"/>
    <w:semiHidden/>
    <w:rsid w:val="009D5928"/>
    <w:pPr>
      <w:numPr>
        <w:numId w:val="2"/>
      </w:numPr>
    </w:pPr>
  </w:style>
  <w:style w:type="numbering" w:styleId="ArticleSection">
    <w:name w:val="Outline List 3"/>
    <w:basedOn w:val="NoList"/>
    <w:semiHidden/>
    <w:rsid w:val="009D5928"/>
    <w:pPr>
      <w:numPr>
        <w:numId w:val="3"/>
      </w:numPr>
    </w:pPr>
  </w:style>
  <w:style w:type="paragraph" w:styleId="BlockText">
    <w:name w:val="Block Text"/>
    <w:basedOn w:val="Normal"/>
    <w:semiHidden/>
    <w:rsid w:val="009D5928"/>
    <w:pPr>
      <w:spacing w:after="120"/>
      <w:ind w:left="1440" w:right="1440"/>
    </w:pPr>
  </w:style>
  <w:style w:type="paragraph" w:styleId="BodyText">
    <w:name w:val="Body Text"/>
    <w:basedOn w:val="Normal"/>
    <w:semiHidden/>
    <w:rsid w:val="009D5928"/>
    <w:pPr>
      <w:spacing w:after="120"/>
    </w:pPr>
  </w:style>
  <w:style w:type="paragraph" w:styleId="BodyText2">
    <w:name w:val="Body Text 2"/>
    <w:basedOn w:val="Normal"/>
    <w:semiHidden/>
    <w:rsid w:val="009D5928"/>
    <w:pPr>
      <w:spacing w:after="120" w:line="480" w:lineRule="auto"/>
    </w:pPr>
  </w:style>
  <w:style w:type="paragraph" w:styleId="BodyText3">
    <w:name w:val="Body Text 3"/>
    <w:basedOn w:val="Normal"/>
    <w:semiHidden/>
    <w:rsid w:val="009D5928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9D5928"/>
    <w:pPr>
      <w:ind w:firstLine="210"/>
    </w:pPr>
  </w:style>
  <w:style w:type="paragraph" w:styleId="BodyTextIndent">
    <w:name w:val="Body Text Indent"/>
    <w:basedOn w:val="Normal"/>
    <w:semiHidden/>
    <w:rsid w:val="009D5928"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rsid w:val="009D5928"/>
    <w:pPr>
      <w:ind w:firstLine="210"/>
    </w:pPr>
  </w:style>
  <w:style w:type="paragraph" w:styleId="BodyTextIndent2">
    <w:name w:val="Body Text Indent 2"/>
    <w:basedOn w:val="Normal"/>
    <w:semiHidden/>
    <w:rsid w:val="009D5928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9D5928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9D5928"/>
    <w:pPr>
      <w:ind w:left="4320"/>
    </w:pPr>
  </w:style>
  <w:style w:type="paragraph" w:styleId="Date">
    <w:name w:val="Date"/>
    <w:basedOn w:val="Normal"/>
    <w:next w:val="Normal"/>
    <w:semiHidden/>
    <w:rsid w:val="009D5928"/>
  </w:style>
  <w:style w:type="paragraph" w:styleId="E-mailSignature">
    <w:name w:val="E-mail Signature"/>
    <w:basedOn w:val="Normal"/>
    <w:semiHidden/>
    <w:rsid w:val="009D5928"/>
  </w:style>
  <w:style w:type="paragraph" w:styleId="EnvelopeAddress">
    <w:name w:val="envelope address"/>
    <w:basedOn w:val="Normal"/>
    <w:semiHidden/>
    <w:rsid w:val="009D5928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semiHidden/>
    <w:rsid w:val="009D5928"/>
    <w:rPr>
      <w:rFonts w:ascii="Arial" w:hAnsi="Arial" w:cs="Arial"/>
      <w:sz w:val="20"/>
    </w:rPr>
  </w:style>
  <w:style w:type="character" w:styleId="FollowedHyperlink">
    <w:name w:val="FollowedHyperlink"/>
    <w:semiHidden/>
    <w:rsid w:val="009D5928"/>
    <w:rPr>
      <w:color w:val="0000FF"/>
      <w:u w:val="single"/>
    </w:rPr>
  </w:style>
  <w:style w:type="character" w:styleId="HTMLAcronym">
    <w:name w:val="HTML Acronym"/>
    <w:semiHidden/>
    <w:rsid w:val="009D5928"/>
  </w:style>
  <w:style w:type="paragraph" w:styleId="HTMLAddress">
    <w:name w:val="HTML Address"/>
    <w:basedOn w:val="Normal"/>
    <w:semiHidden/>
    <w:rsid w:val="009D5928"/>
    <w:rPr>
      <w:i/>
      <w:iCs/>
    </w:rPr>
  </w:style>
  <w:style w:type="character" w:styleId="HTMLCite">
    <w:name w:val="HTML Cite"/>
    <w:semiHidden/>
    <w:rsid w:val="009D5928"/>
    <w:rPr>
      <w:i/>
      <w:iCs/>
    </w:rPr>
  </w:style>
  <w:style w:type="character" w:styleId="HTMLCode">
    <w:name w:val="HTML Code"/>
    <w:semiHidden/>
    <w:rsid w:val="009D5928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9D5928"/>
    <w:rPr>
      <w:i/>
      <w:iCs/>
    </w:rPr>
  </w:style>
  <w:style w:type="character" w:styleId="HTMLKeyboard">
    <w:name w:val="HTML Keyboard"/>
    <w:semiHidden/>
    <w:rsid w:val="009D592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9D5928"/>
    <w:rPr>
      <w:rFonts w:ascii="Courier New" w:hAnsi="Courier New" w:cs="Courier New"/>
      <w:sz w:val="20"/>
    </w:rPr>
  </w:style>
  <w:style w:type="character" w:styleId="HTMLSample">
    <w:name w:val="HTML Sample"/>
    <w:semiHidden/>
    <w:rsid w:val="009D5928"/>
    <w:rPr>
      <w:rFonts w:ascii="Courier New" w:hAnsi="Courier New" w:cs="Courier New"/>
    </w:rPr>
  </w:style>
  <w:style w:type="character" w:styleId="HTMLTypewriter">
    <w:name w:val="HTML Typewriter"/>
    <w:semiHidden/>
    <w:rsid w:val="009D5928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9D5928"/>
    <w:rPr>
      <w:i/>
      <w:iCs/>
    </w:rPr>
  </w:style>
  <w:style w:type="character" w:styleId="Hyperlink">
    <w:name w:val="Hyperlink"/>
    <w:uiPriority w:val="99"/>
    <w:rsid w:val="009D5928"/>
    <w:rPr>
      <w:color w:val="0000FF"/>
      <w:u w:val="single"/>
    </w:rPr>
  </w:style>
  <w:style w:type="character" w:styleId="LineNumber">
    <w:name w:val="line number"/>
    <w:semiHidden/>
    <w:rsid w:val="009D5928"/>
  </w:style>
  <w:style w:type="paragraph" w:styleId="List">
    <w:name w:val="List"/>
    <w:basedOn w:val="Normal"/>
    <w:semiHidden/>
    <w:rsid w:val="009D5928"/>
    <w:pPr>
      <w:ind w:left="360" w:hanging="360"/>
    </w:pPr>
  </w:style>
  <w:style w:type="paragraph" w:styleId="List2">
    <w:name w:val="List 2"/>
    <w:basedOn w:val="Normal"/>
    <w:semiHidden/>
    <w:rsid w:val="009D5928"/>
    <w:pPr>
      <w:ind w:left="720" w:hanging="360"/>
    </w:pPr>
  </w:style>
  <w:style w:type="paragraph" w:styleId="List3">
    <w:name w:val="List 3"/>
    <w:basedOn w:val="Normal"/>
    <w:semiHidden/>
    <w:rsid w:val="009D5928"/>
    <w:pPr>
      <w:ind w:left="1080" w:hanging="360"/>
    </w:pPr>
  </w:style>
  <w:style w:type="paragraph" w:styleId="List4">
    <w:name w:val="List 4"/>
    <w:basedOn w:val="Normal"/>
    <w:semiHidden/>
    <w:rsid w:val="009D5928"/>
    <w:pPr>
      <w:ind w:left="1440" w:hanging="360"/>
    </w:pPr>
  </w:style>
  <w:style w:type="paragraph" w:styleId="List5">
    <w:name w:val="List 5"/>
    <w:basedOn w:val="Normal"/>
    <w:semiHidden/>
    <w:rsid w:val="009D5928"/>
    <w:pPr>
      <w:ind w:left="1800" w:hanging="360"/>
    </w:pPr>
  </w:style>
  <w:style w:type="paragraph" w:styleId="ListBullet">
    <w:name w:val="List Bullet"/>
    <w:basedOn w:val="Normal"/>
    <w:autoRedefine/>
    <w:semiHidden/>
    <w:rsid w:val="009D5928"/>
  </w:style>
  <w:style w:type="paragraph" w:styleId="ListBullet3">
    <w:name w:val="List Bullet 3"/>
    <w:basedOn w:val="Normal"/>
    <w:autoRedefine/>
    <w:semiHidden/>
    <w:rsid w:val="009D5928"/>
  </w:style>
  <w:style w:type="paragraph" w:styleId="ListBullet4">
    <w:name w:val="List Bullet 4"/>
    <w:basedOn w:val="Normal"/>
    <w:autoRedefine/>
    <w:semiHidden/>
    <w:rsid w:val="009D5928"/>
  </w:style>
  <w:style w:type="paragraph" w:styleId="ListBullet5">
    <w:name w:val="List Bullet 5"/>
    <w:basedOn w:val="Normal"/>
    <w:autoRedefine/>
    <w:semiHidden/>
    <w:rsid w:val="009D5928"/>
  </w:style>
  <w:style w:type="paragraph" w:styleId="ListContinue">
    <w:name w:val="List Continue"/>
    <w:basedOn w:val="Normal"/>
    <w:semiHidden/>
    <w:rsid w:val="009D5928"/>
    <w:pPr>
      <w:spacing w:after="120"/>
      <w:ind w:left="360"/>
    </w:pPr>
  </w:style>
  <w:style w:type="paragraph" w:styleId="ListContinue2">
    <w:name w:val="List Continue 2"/>
    <w:basedOn w:val="Normal"/>
    <w:semiHidden/>
    <w:rsid w:val="009D5928"/>
    <w:pPr>
      <w:spacing w:after="120"/>
      <w:ind w:left="720"/>
    </w:pPr>
  </w:style>
  <w:style w:type="paragraph" w:styleId="ListContinue3">
    <w:name w:val="List Continue 3"/>
    <w:basedOn w:val="Normal"/>
    <w:semiHidden/>
    <w:rsid w:val="009D5928"/>
    <w:pPr>
      <w:spacing w:after="120"/>
      <w:ind w:left="1080"/>
    </w:pPr>
  </w:style>
  <w:style w:type="paragraph" w:styleId="ListContinue4">
    <w:name w:val="List Continue 4"/>
    <w:basedOn w:val="Normal"/>
    <w:semiHidden/>
    <w:rsid w:val="009D5928"/>
    <w:pPr>
      <w:spacing w:after="120"/>
      <w:ind w:left="1440"/>
    </w:pPr>
  </w:style>
  <w:style w:type="paragraph" w:styleId="ListContinue5">
    <w:name w:val="List Continue 5"/>
    <w:basedOn w:val="Normal"/>
    <w:semiHidden/>
    <w:rsid w:val="009D5928"/>
    <w:pPr>
      <w:spacing w:after="120"/>
      <w:ind w:left="1800"/>
    </w:pPr>
  </w:style>
  <w:style w:type="paragraph" w:styleId="ListNumber">
    <w:name w:val="List Number"/>
    <w:basedOn w:val="Normal"/>
    <w:semiHidden/>
    <w:rsid w:val="009D5928"/>
  </w:style>
  <w:style w:type="paragraph" w:styleId="ListNumber2">
    <w:name w:val="List Number 2"/>
    <w:basedOn w:val="Normal"/>
    <w:semiHidden/>
    <w:rsid w:val="009D5928"/>
  </w:style>
  <w:style w:type="paragraph" w:styleId="ListNumber3">
    <w:name w:val="List Number 3"/>
    <w:basedOn w:val="Normal"/>
    <w:semiHidden/>
    <w:rsid w:val="009D5928"/>
  </w:style>
  <w:style w:type="paragraph" w:styleId="ListNumber4">
    <w:name w:val="List Number 4"/>
    <w:basedOn w:val="Normal"/>
    <w:semiHidden/>
    <w:rsid w:val="009D5928"/>
  </w:style>
  <w:style w:type="paragraph" w:styleId="ListNumber5">
    <w:name w:val="List Number 5"/>
    <w:basedOn w:val="Normal"/>
    <w:semiHidden/>
    <w:rsid w:val="009D5928"/>
  </w:style>
  <w:style w:type="paragraph" w:styleId="MessageHeader">
    <w:name w:val="Message Header"/>
    <w:basedOn w:val="Normal"/>
    <w:semiHidden/>
    <w:rsid w:val="009D59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Cs w:val="24"/>
    </w:rPr>
  </w:style>
  <w:style w:type="paragraph" w:styleId="NormalWeb">
    <w:name w:val="Normal (Web)"/>
    <w:basedOn w:val="Normal"/>
    <w:semiHidden/>
    <w:rsid w:val="009D5928"/>
    <w:rPr>
      <w:szCs w:val="24"/>
    </w:rPr>
  </w:style>
  <w:style w:type="paragraph" w:styleId="NormalIndent">
    <w:name w:val="Normal Indent"/>
    <w:basedOn w:val="Normal"/>
    <w:semiHidden/>
    <w:rsid w:val="009D5928"/>
    <w:pPr>
      <w:ind w:left="720"/>
    </w:pPr>
  </w:style>
  <w:style w:type="paragraph" w:styleId="NoteHeading">
    <w:name w:val="Note Heading"/>
    <w:basedOn w:val="Normal"/>
    <w:next w:val="Normal"/>
    <w:semiHidden/>
    <w:rsid w:val="009D5928"/>
  </w:style>
  <w:style w:type="character" w:styleId="PageNumber">
    <w:name w:val="page number"/>
    <w:semiHidden/>
    <w:rsid w:val="009D5928"/>
  </w:style>
  <w:style w:type="paragraph" w:styleId="PlainText">
    <w:name w:val="Plain Text"/>
    <w:basedOn w:val="Normal"/>
    <w:semiHidden/>
    <w:rsid w:val="009D5928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9D5928"/>
  </w:style>
  <w:style w:type="paragraph" w:styleId="Signature">
    <w:name w:val="Signature"/>
    <w:basedOn w:val="Normal"/>
    <w:semiHidden/>
    <w:rsid w:val="009D5928"/>
    <w:pPr>
      <w:ind w:left="4320"/>
    </w:pPr>
  </w:style>
  <w:style w:type="paragraph" w:styleId="Subtitle">
    <w:name w:val="Subtitle"/>
    <w:basedOn w:val="Normal"/>
    <w:qFormat/>
    <w:rsid w:val="004B34CE"/>
    <w:pPr>
      <w:spacing w:after="720"/>
      <w:jc w:val="center"/>
      <w:outlineLvl w:val="1"/>
    </w:pPr>
    <w:rPr>
      <w:rFonts w:ascii="Arial" w:hAnsi="Arial" w:cs="Arial"/>
      <w:b/>
      <w:sz w:val="28"/>
      <w:szCs w:val="24"/>
    </w:rPr>
  </w:style>
  <w:style w:type="table" w:styleId="Table3Deffects1">
    <w:name w:val="Table 3D effects 1"/>
    <w:basedOn w:val="TableNormal"/>
    <w:semiHidden/>
    <w:rsid w:val="009D5928"/>
    <w:rPr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D5928"/>
    <w:rPr>
      <w:lang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D5928"/>
    <w:rPr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D5928"/>
    <w:rPr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D5928"/>
    <w:rPr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D5928"/>
    <w:rPr>
      <w:color w:val="000080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D5928"/>
    <w:rPr>
      <w:lang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D5928"/>
    <w:rPr>
      <w:color w:val="FFFFFF"/>
      <w:lang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D5928"/>
    <w:rPr>
      <w:lang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D5928"/>
    <w:rPr>
      <w:lang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D5928"/>
    <w:rPr>
      <w:b/>
      <w:bCs/>
      <w:lang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D5928"/>
    <w:rPr>
      <w:b/>
      <w:bCs/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D5928"/>
    <w:rPr>
      <w:b/>
      <w:bCs/>
      <w:lang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D5928"/>
    <w:rPr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D5928"/>
    <w:rPr>
      <w:lang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D5928"/>
    <w:rPr>
      <w:lang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D5928"/>
    <w:rPr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9D592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9D5928"/>
    <w:rPr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D5928"/>
    <w:rPr>
      <w:lang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D5928"/>
    <w:rPr>
      <w:lang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D5928"/>
    <w:rPr>
      <w:lang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D5928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D5928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D5928"/>
    <w:rPr>
      <w:b/>
      <w:bCs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D5928"/>
    <w:rPr>
      <w:lang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D5928"/>
    <w:rPr>
      <w:lang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D5928"/>
    <w:rPr>
      <w:lang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D5928"/>
    <w:rPr>
      <w:lang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D5928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D5928"/>
    <w:rPr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D5928"/>
    <w:rPr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D5928"/>
    <w:rPr>
      <w:lang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D5928"/>
    <w:rPr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9D5928"/>
    <w:rPr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D5928"/>
    <w:rPr>
      <w:lang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D5928"/>
    <w:rPr>
      <w:lang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D5928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D5928"/>
    <w:rPr>
      <w:lang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D5928"/>
    <w:rPr>
      <w:lang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D592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9D5928"/>
    <w:rPr>
      <w:lang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D5928"/>
    <w:rPr>
      <w:lang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D5928"/>
    <w:rPr>
      <w:lang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ommentChar">
    <w:name w:val="Comment Char"/>
    <w:link w:val="Comment"/>
    <w:rsid w:val="00972DBE"/>
    <w:rPr>
      <w:rFonts w:eastAsia="MS Mincho"/>
      <w:i/>
      <w:color w:val="008A00"/>
      <w:sz w:val="24"/>
      <w:szCs w:val="24"/>
      <w:lang w:eastAsia="ja-JP"/>
    </w:rPr>
  </w:style>
  <w:style w:type="character" w:customStyle="1" w:styleId="Heading1Char">
    <w:name w:val="Heading 1 Char"/>
    <w:link w:val="Heading1"/>
    <w:rsid w:val="00632695"/>
    <w:rPr>
      <w:rFonts w:ascii="Arial" w:eastAsia="MS Gothic" w:hAnsi="Arial"/>
      <w:b/>
      <w:sz w:val="28"/>
      <w:lang w:eastAsia="ja-JP"/>
    </w:rPr>
  </w:style>
  <w:style w:type="character" w:customStyle="1" w:styleId="TextChar">
    <w:name w:val="Text Char"/>
    <w:link w:val="Text"/>
    <w:rsid w:val="00A12D4B"/>
    <w:rPr>
      <w:rFonts w:eastAsia="MS Mincho"/>
      <w:sz w:val="24"/>
      <w:lang w:eastAsia="ja-JP"/>
    </w:rPr>
  </w:style>
  <w:style w:type="character" w:customStyle="1" w:styleId="TableChar">
    <w:name w:val="Table Char"/>
    <w:basedOn w:val="DefaultParagraphFont"/>
    <w:link w:val="Table"/>
    <w:rsid w:val="000053D0"/>
    <w:rPr>
      <w:rFonts w:ascii="Arial" w:eastAsia="MS Mincho" w:hAnsi="Arial"/>
      <w:b w:val="0"/>
      <w:sz w:val="24"/>
      <w:szCs w:val="24"/>
      <w:lang w:eastAsia="ja-JP"/>
    </w:rPr>
  </w:style>
  <w:style w:type="character" w:styleId="CommentReference">
    <w:name w:val="annotation reference"/>
    <w:semiHidden/>
    <w:rsid w:val="009D592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D592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558E0"/>
    <w:rPr>
      <w:b/>
      <w:bCs/>
    </w:rPr>
  </w:style>
  <w:style w:type="paragraph" w:styleId="BalloonText">
    <w:name w:val="Balloon Text"/>
    <w:basedOn w:val="Normal"/>
    <w:semiHidden/>
    <w:rsid w:val="00F558E0"/>
    <w:rPr>
      <w:rFonts w:ascii="Tahoma" w:hAnsi="Tahoma" w:cs="Tahoma"/>
      <w:sz w:val="16"/>
      <w:szCs w:val="16"/>
    </w:rPr>
  </w:style>
  <w:style w:type="paragraph" w:customStyle="1" w:styleId="SynopsisList">
    <w:name w:val="Synopsis List"/>
    <w:basedOn w:val="Synopsis"/>
    <w:rsid w:val="009D5928"/>
    <w:pPr>
      <w:spacing w:before="40" w:after="20"/>
      <w:ind w:left="864" w:hanging="432"/>
      <w:jc w:val="left"/>
    </w:pPr>
  </w:style>
  <w:style w:type="paragraph" w:customStyle="1" w:styleId="BalloonText1">
    <w:name w:val="Balloon Text1"/>
    <w:basedOn w:val="Normal"/>
    <w:semiHidden/>
    <w:rsid w:val="009D5928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CommentText"/>
    <w:next w:val="CommentText"/>
    <w:semiHidden/>
    <w:rsid w:val="009D5928"/>
    <w:rPr>
      <w:b/>
      <w:bCs/>
    </w:rPr>
  </w:style>
  <w:style w:type="paragraph" w:customStyle="1" w:styleId="SynopsisList2">
    <w:name w:val="Synopsis List 2"/>
    <w:basedOn w:val="SynopsisList"/>
    <w:rsid w:val="009D5928"/>
    <w:pPr>
      <w:ind w:left="1299" w:hanging="431"/>
    </w:pPr>
  </w:style>
  <w:style w:type="character" w:customStyle="1" w:styleId="EndnoteTextChar">
    <w:name w:val="Endnote Text Char"/>
    <w:link w:val="EndnoteText"/>
    <w:semiHidden/>
    <w:rsid w:val="00271733"/>
    <w:rPr>
      <w:rFonts w:eastAsia="MS Mincho"/>
      <w:sz w:val="24"/>
      <w:lang w:eastAsia="ja-JP"/>
    </w:rPr>
  </w:style>
  <w:style w:type="paragraph" w:styleId="DocumentMap">
    <w:name w:val="Document Map"/>
    <w:basedOn w:val="Normal"/>
    <w:link w:val="DocumentMapChar"/>
    <w:semiHidden/>
    <w:rsid w:val="009D5928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link w:val="DocumentMap"/>
    <w:semiHidden/>
    <w:rsid w:val="00976085"/>
    <w:rPr>
      <w:rFonts w:ascii="Tahoma" w:eastAsia="MS Mincho" w:hAnsi="Tahoma" w:cs="Tahoma"/>
      <w:shd w:val="clear" w:color="auto" w:fill="000080"/>
      <w:lang w:eastAsia="ja-JP"/>
    </w:rPr>
  </w:style>
  <w:style w:type="character" w:customStyle="1" w:styleId="Heading6Char">
    <w:name w:val="Heading 6 Char"/>
    <w:link w:val="Heading6"/>
    <w:rsid w:val="009B1CFB"/>
    <w:rPr>
      <w:rFonts w:ascii="Arial" w:eastAsia="MS Gothic" w:hAnsi="Arial"/>
      <w:b/>
      <w:sz w:val="22"/>
      <w:lang w:eastAsia="ja-JP"/>
    </w:rPr>
  </w:style>
  <w:style w:type="character" w:customStyle="1" w:styleId="Heading7Char">
    <w:name w:val="Heading 7 Char"/>
    <w:link w:val="Heading7"/>
    <w:rsid w:val="00DA5958"/>
    <w:rPr>
      <w:rFonts w:ascii="Arial" w:eastAsia="MS Gothic" w:hAnsi="Arial"/>
      <w:b/>
      <w:sz w:val="22"/>
      <w:lang w:eastAsia="ja-JP"/>
    </w:rPr>
  </w:style>
  <w:style w:type="character" w:customStyle="1" w:styleId="Heading2Char">
    <w:name w:val="Heading 2 Char"/>
    <w:link w:val="Heading2"/>
    <w:rsid w:val="00B57BFA"/>
    <w:rPr>
      <w:rFonts w:ascii="Arial" w:eastAsia="MS Gothic" w:hAnsi="Arial"/>
      <w:b/>
      <w:sz w:val="26"/>
      <w:lang w:eastAsia="ja-JP"/>
    </w:rPr>
  </w:style>
  <w:style w:type="character" w:customStyle="1" w:styleId="CommentTextChar">
    <w:name w:val="Comment Text Char"/>
    <w:link w:val="CommentText"/>
    <w:semiHidden/>
    <w:rsid w:val="009D5928"/>
    <w:rPr>
      <w:rFonts w:eastAsia="MS Mincho"/>
      <w:lang w:eastAsia="ja-JP"/>
    </w:rPr>
  </w:style>
  <w:style w:type="character" w:styleId="FootnoteReference">
    <w:name w:val="footnote reference"/>
    <w:semiHidden/>
    <w:rsid w:val="009D5928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D5928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D5928"/>
    <w:rPr>
      <w:rFonts w:eastAsia="MS Mincho"/>
      <w:lang w:eastAsia="ja-JP"/>
    </w:rPr>
  </w:style>
  <w:style w:type="paragraph" w:styleId="Index1">
    <w:name w:val="index 1"/>
    <w:basedOn w:val="Normal"/>
    <w:next w:val="Normal"/>
    <w:autoRedefine/>
    <w:semiHidden/>
    <w:rsid w:val="009D5928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D5928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D5928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D5928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D5928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D5928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D5928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D5928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D5928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D5928"/>
    <w:rPr>
      <w:rFonts w:ascii="Arial" w:hAnsi="Arial" w:cs="Arial"/>
      <w:b/>
      <w:bCs/>
    </w:rPr>
  </w:style>
  <w:style w:type="paragraph" w:styleId="MacroText">
    <w:name w:val="macro"/>
    <w:link w:val="MacroTextChar"/>
    <w:semiHidden/>
    <w:rsid w:val="009D59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MS Mincho" w:hAnsi="Courier New" w:cs="Courier New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9D5928"/>
    <w:rPr>
      <w:rFonts w:ascii="Courier New" w:eastAsia="MS Mincho" w:hAnsi="Courier New" w:cs="Courier New"/>
      <w:lang w:eastAsia="en-US"/>
    </w:rPr>
  </w:style>
  <w:style w:type="paragraph" w:styleId="TableofAuthorities">
    <w:name w:val="table of authorities"/>
    <w:basedOn w:val="Normal"/>
    <w:next w:val="Normal"/>
    <w:semiHidden/>
    <w:rsid w:val="009D5928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D5928"/>
  </w:style>
  <w:style w:type="paragraph" w:styleId="TOAHeading">
    <w:name w:val="toa heading"/>
    <w:basedOn w:val="Normal"/>
    <w:next w:val="Normal"/>
    <w:semiHidden/>
    <w:rsid w:val="009D5928"/>
    <w:pPr>
      <w:spacing w:before="120"/>
    </w:pPr>
    <w:rPr>
      <w:rFonts w:ascii="Arial" w:hAnsi="Arial" w:cs="Arial"/>
      <w:b/>
      <w:bCs/>
      <w:szCs w:val="24"/>
    </w:rPr>
  </w:style>
  <w:style w:type="paragraph" w:styleId="TOC4">
    <w:name w:val="toc 4"/>
    <w:basedOn w:val="Normal"/>
    <w:next w:val="Normal"/>
    <w:autoRedefine/>
    <w:uiPriority w:val="39"/>
    <w:rsid w:val="009D5928"/>
    <w:pPr>
      <w:ind w:left="720"/>
    </w:pPr>
  </w:style>
  <w:style w:type="paragraph" w:styleId="TOC5">
    <w:name w:val="toc 5"/>
    <w:basedOn w:val="Normal"/>
    <w:next w:val="Normal"/>
    <w:autoRedefine/>
    <w:semiHidden/>
    <w:rsid w:val="009D5928"/>
    <w:pPr>
      <w:ind w:left="960"/>
    </w:pPr>
  </w:style>
  <w:style w:type="paragraph" w:styleId="TOC8">
    <w:name w:val="toc 8"/>
    <w:basedOn w:val="Normal"/>
    <w:next w:val="Normal"/>
    <w:autoRedefine/>
    <w:semiHidden/>
    <w:rsid w:val="009D5928"/>
    <w:pPr>
      <w:ind w:left="1680"/>
    </w:pPr>
  </w:style>
  <w:style w:type="paragraph" w:styleId="TOC9">
    <w:name w:val="toc 9"/>
    <w:basedOn w:val="Normal"/>
    <w:next w:val="Normal"/>
    <w:autoRedefine/>
    <w:semiHidden/>
    <w:rsid w:val="009D5928"/>
    <w:pPr>
      <w:ind w:left="1920"/>
    </w:pPr>
  </w:style>
  <w:style w:type="table" w:customStyle="1" w:styleId="TAB">
    <w:name w:val="TAB"/>
    <w:basedOn w:val="TableNormal"/>
    <w:rsid w:val="00F52118"/>
    <w:pPr>
      <w:contextualSpacing/>
    </w:pPr>
    <w:rPr>
      <w:rFonts w:ascii="Arial" w:hAnsi="Arial"/>
      <w:sz w:val="22"/>
      <w:lang w:eastAsia="en-US"/>
    </w:rPr>
    <w:tblPr>
      <w:tblBorders>
        <w:bottom w:val="single" w:sz="4" w:space="0" w:color="auto"/>
      </w:tblBorders>
    </w:tblPr>
    <w:tblStylePr w:type="firstRow">
      <w:rPr>
        <w:b/>
      </w:rPr>
      <w:tblPr/>
      <w:trPr>
        <w:cantSplit/>
        <w:tblHeader/>
      </w:trPr>
      <w:tcPr>
        <w:tcBorders>
          <w:top w:val="single" w:sz="4" w:space="0" w:color="auto"/>
          <w:bottom w:val="single" w:sz="4" w:space="0" w:color="auto"/>
        </w:tcBorders>
      </w:tcPr>
    </w:tblStylePr>
  </w:style>
  <w:style w:type="character" w:customStyle="1" w:styleId="CODEChar">
    <w:name w:val="CODE Char"/>
    <w:basedOn w:val="DefaultParagraphFont"/>
    <w:link w:val="CODE"/>
    <w:rsid w:val="008E3771"/>
    <w:rPr>
      <w:rFonts w:ascii="Courier New" w:eastAsia="MS Mincho" w:hAnsi="Courier New"/>
      <w:spacing w:val="-10"/>
      <w:lang w:eastAsia="en-US"/>
    </w:rPr>
  </w:style>
  <w:style w:type="paragraph" w:customStyle="1" w:styleId="Legend">
    <w:name w:val="Legend"/>
    <w:basedOn w:val="Text"/>
    <w:link w:val="LegendChar"/>
    <w:qFormat/>
    <w:rsid w:val="0022443B"/>
    <w:pPr>
      <w:spacing w:before="0" w:after="40"/>
      <w:jc w:val="left"/>
    </w:pPr>
    <w:rPr>
      <w:rFonts w:ascii="Arial" w:hAnsi="Arial"/>
      <w:sz w:val="18"/>
    </w:rPr>
  </w:style>
  <w:style w:type="character" w:customStyle="1" w:styleId="LegendChar">
    <w:name w:val="Legend Char"/>
    <w:basedOn w:val="TextChar"/>
    <w:link w:val="Legend"/>
    <w:rsid w:val="0022443B"/>
    <w:rPr>
      <w:rFonts w:ascii="Arial" w:eastAsia="MS Mincho" w:hAnsi="Arial"/>
      <w:sz w:val="18"/>
      <w:lang w:eastAsia="ja-JP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  <w:style w:type="paragraph" w:customStyle="1" w:styleId="CODE-size10">
    <w:name w:val="CODE-size10"/>
    <w:basedOn w:val="CODE"/>
    <w:link w:val="CODEChar-size10"/>
    <w:rPr>
      <w:sz w:val="20"/>
      <w:szCs w:val="20"/>
    </w:rPr>
  </w:style>
  <w:style w:type="character" w:customStyle="1" w:styleId="CODEChar-size10">
    <w:name w:val="CODEChar-size10"/>
    <w:basedOn w:val="CODEChar"/>
    <w:link w:val="CODE-size10"/>
    <w:rPr>
      <w:sz w:val="20"/>
      <w:szCs w:val="20"/>
    </w:rPr>
  </w:style>
  <w:style w:type="paragraph" w:customStyle="1" w:styleId="CODE-size8">
    <w:name w:val="CODE-size8"/>
    <w:basedOn w:val="CODE"/>
    <w:link w:val="CODEChar-size8"/>
    <w:rPr>
      <w:sz w:val="16"/>
      <w:szCs w:val="16"/>
    </w:rPr>
  </w:style>
  <w:style w:type="character" w:customStyle="1" w:styleId="CODEChar-size8">
    <w:name w:val="CODEChar-size8"/>
    <w:basedOn w:val="CODEChar"/>
    <w:link w:val="CODE-size8"/>
    <w:rPr>
      <w:sz w:val="16"/>
      <w:szCs w:val="16"/>
    </w:rPr>
  </w:style>
  <w:style w:type="table" w:customStyle="1" w:styleId="TAB-size11">
    <w:name w:val="TAB-size11"/>
    <w:basedOn w:val="TAB"/>
    <w:rPr>
      <w:sz w:val="22"/>
    </w:rPr>
    <w:tblStylePr w:type="firstRow">
      <w:rPr>
        <w:sz w:val="22"/>
      </w:rPr>
    </w:tblStylePr>
  </w:style>
  <w:style w:type="paragraph" w:styleId="nnHeading1">
    <w:name w:val="nnHeading1"/>
    <w:basedOn w:val="Normal"/>
    <w:next w:val="Text"/>
    <w:link w:val="Heading1Char"/>
    <w:qFormat/>
    <w:rsid w:val="009D5928"/>
    <w:pPr>
      <w:keepNext/>
      <w:keepLines/>
      <w:numPr>
        <w:numId w:val="4"/>
      </w:numPr>
      <w:spacing w:before="360"/>
      <w:outlineLvl w:val="0"/>
    </w:pPr>
    <w:rPr>
      <w:rFonts w:ascii="Arial" w:eastAsia="MS Gothic" w:hAnsi="Arial"/>
      <w:b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8744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44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44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44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44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Id="rId8" Type="http://schemas.openxmlformats.org/officeDocument/2006/relationships/header" Target="header1.xml" /><Relationship Id="rId9" Type="http://schemas.openxmlformats.org/officeDocument/2006/relationships/header" Target="header3.xml" /><Relationship Id="rId10" Type="http://schemas.openxmlformats.org/officeDocument/2006/relationships/header" Target="header2.xml" /><Relationship Id="rId11" Type="http://schemas.openxmlformats.org/officeDocument/2006/relationships/footer" Target="footer3.xml" /><Relationship Id="rId12" Type="http://schemas.openxmlformats.org/officeDocument/2006/relationships/footer" Target="footer2.xml" /><Relationship Id="rId13" Type="http://schemas.openxmlformats.org/officeDocument/2006/relationships/footer" Target="footer1.xml" /><Relationship Type="http://schemas.microsoft.com/office/2011/relationships/commentsExtended" Id="rId15" Target="commentsExtended.xml"/><Relationship Type="http://schemas.openxmlformats.org/officeDocument/2006/relationships/comments" Id="rId14" Target="comments.xml"/><Relationship Type="http://schemas.microsoft.com/office/2011/relationships/people" Id="rId16" Target="people.xml"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IntiQuan Reporting Template</vt:lpstr>
    </vt:vector>
  </TitlesOfParts>
  <Company>IntiQuan GmbH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2021-05-18T14:17:26Z</dcterms:created>
  <dcterms:modified xsi:type="dcterms:W3CDTF">2021-05-18T14:17:26Z</dcterms:modified>
</cp:coreProperties>
</file>